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53.245950519786" w:type="dxa"/>
        <w:jc w:val="left"/>
        <w:tblInd w:w="60.0" w:type="dxa"/>
        <w:tblLayout w:type="fixed"/>
        <w:tblLook w:val="0000"/>
      </w:tblPr>
      <w:tblGrid>
        <w:gridCol w:w="1574.8008703360465"/>
        <w:gridCol w:w="1028.7867676686276"/>
        <w:gridCol w:w="1205.1502135546782"/>
        <w:gridCol w:w="1695"/>
        <w:gridCol w:w="720"/>
        <w:gridCol w:w="1208.7131114513659"/>
        <w:gridCol w:w="1205.1502135546782"/>
        <w:gridCol w:w="1207.822386977194"/>
        <w:gridCol w:w="1207.822386977194"/>
        <w:tblGridChange w:id="0">
          <w:tblGrid>
            <w:gridCol w:w="1574.8008703360465"/>
            <w:gridCol w:w="1028.7867676686276"/>
            <w:gridCol w:w="1205.1502135546782"/>
            <w:gridCol w:w="1695"/>
            <w:gridCol w:w="720"/>
            <w:gridCol w:w="1208.7131114513659"/>
            <w:gridCol w:w="1205.1502135546782"/>
            <w:gridCol w:w="1207.822386977194"/>
            <w:gridCol w:w="1207.822386977194"/>
          </w:tblGrid>
        </w:tblGridChange>
      </w:tblGrid>
      <w:tr>
        <w:trPr>
          <w:trHeight w:val="380" w:hRule="atLeast"/>
        </w:trPr>
        <w:tc>
          <w:tcPr>
            <w:gridSpan w:val="8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7e6e6" w:val="clear"/>
            <w:vAlign w:val="bottom"/>
          </w:tcPr>
          <w:p w:rsidR="00000000" w:rsidDel="00000000" w:rsidP="00000000" w:rsidRDefault="00000000" w:rsidRPr="00000000" w14:paraId="00000002">
            <w:pPr>
              <w:spacing w:after="0" w:line="240" w:lineRule="auto"/>
              <w:rPr>
                <w:rFonts w:ascii="Arial Black" w:cs="Arial Black" w:eastAsia="Arial Black" w:hAnsi="Arial Black"/>
                <w:color w:val="000000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 Black" w:cs="Arial Black" w:eastAsia="Arial Black" w:hAnsi="Arial Black"/>
                <w:color w:val="000000"/>
                <w:rtl w:val="0"/>
              </w:rPr>
              <w:t xml:space="preserve">IDENTIFICATION DU COURS : UE</w:t>
            </w:r>
            <w:r w:rsidDel="00000000" w:rsidR="00000000" w:rsidRPr="00000000">
              <w:rPr>
                <w:rFonts w:ascii="Arial Black" w:cs="Arial Black" w:eastAsia="Arial Black" w:hAnsi="Arial Black"/>
                <w:rtl w:val="0"/>
              </w:rPr>
              <w:t xml:space="preserve"> 3-1b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7e6e6" w:val="clear"/>
            <w:vAlign w:val="bottom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Black" w:cs="Arial Black" w:eastAsia="Arial Black" w:hAnsi="Arial Black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6"/>
            <w:tcBorders>
              <w:top w:color="000000" w:space="0" w:sz="0" w:val="nil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B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Intitulé : Développement professionnel en mathématiques 1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11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Code : X5PE3MA1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2"/>
            <w:tcBorders>
              <w:top w:color="000000" w:space="0" w:sz="0" w:val="nil"/>
              <w:left w:color="000000" w:space="0" w:sz="12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Volume horaire 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6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0 </w:t>
            </w:r>
            <w:r w:rsidDel="00000000" w:rsidR="00000000" w:rsidRPr="00000000">
              <w:rPr>
                <w:color w:val="000000"/>
                <w:rtl w:val="0"/>
              </w:rPr>
              <w:t xml:space="preserve">h CM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7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16 </w:t>
            </w:r>
            <w:r w:rsidDel="00000000" w:rsidR="00000000" w:rsidRPr="00000000">
              <w:rPr>
                <w:color w:val="000000"/>
                <w:rtl w:val="0"/>
              </w:rPr>
              <w:t xml:space="preserve"> h TD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18">
            <w:pPr>
              <w:spacing w:after="0" w:line="240" w:lineRule="auto"/>
              <w:jc w:val="righ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19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1A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COEFF : 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4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D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Responsable de l'UE : Lemaire Catherine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12" w:val="single"/>
            </w:tcBorders>
            <w:vAlign w:val="bottom"/>
          </w:tcPr>
          <w:p w:rsidR="00000000" w:rsidDel="00000000" w:rsidP="00000000" w:rsidRDefault="00000000" w:rsidRPr="00000000" w14:paraId="00000021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courriel : catherine.lemaire@univ-reunion.fr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12" w:val="single"/>
            </w:tcBorders>
            <w:vAlign w:val="bottom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Merge w:val="restart"/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6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Intervenants :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7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Bénard Emmanuel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12" w:val="single"/>
            </w:tcBorders>
            <w:vAlign w:val="bottom"/>
          </w:tcPr>
          <w:p w:rsidR="00000000" w:rsidDel="00000000" w:rsidP="00000000" w:rsidRDefault="00000000" w:rsidRPr="00000000" w14:paraId="0000002A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courriel : emmanuel.benard@univ-reunion.fr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12" w:val="single"/>
            </w:tcBorders>
            <w:vAlign w:val="bottom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Merge w:val="continue"/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0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Tiennot Luc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12" w:val="single"/>
            </w:tcBorders>
            <w:vAlign w:val="bottom"/>
          </w:tcPr>
          <w:p w:rsidR="00000000" w:rsidDel="00000000" w:rsidP="00000000" w:rsidRDefault="00000000" w:rsidRPr="00000000" w14:paraId="00000033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courriel : luc.tiennot@univ-reunion.fr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12" w:val="single"/>
            </w:tcBorders>
            <w:vAlign w:val="bottom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12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9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12" w:val="single"/>
              <w:right w:color="000000" w:space="0" w:sz="12" w:val="single"/>
            </w:tcBorders>
            <w:vAlign w:val="bottom"/>
          </w:tcPr>
          <w:p w:rsidR="00000000" w:rsidDel="00000000" w:rsidP="00000000" w:rsidRDefault="00000000" w:rsidRPr="00000000" w14:paraId="0000003C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courriel : 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12" w:val="single"/>
              <w:right w:color="000000" w:space="0" w:sz="12" w:val="single"/>
            </w:tcBorders>
            <w:vAlign w:val="bottom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4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42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43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44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45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46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47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48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49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8"/>
            <w:tcBorders>
              <w:top w:color="000000" w:space="0" w:sz="12" w:val="single"/>
              <w:left w:color="000000" w:space="0" w:sz="12" w:val="single"/>
              <w:bottom w:color="000000" w:space="0" w:sz="0" w:val="nil"/>
              <w:right w:color="000000" w:space="0" w:sz="12" w:val="single"/>
            </w:tcBorders>
            <w:shd w:fill="e7e6e6" w:val="clear"/>
            <w:vAlign w:val="bottom"/>
          </w:tcPr>
          <w:p w:rsidR="00000000" w:rsidDel="00000000" w:rsidP="00000000" w:rsidRDefault="00000000" w:rsidRPr="00000000" w14:paraId="0000004A">
            <w:pPr>
              <w:spacing w:after="0" w:line="240" w:lineRule="auto"/>
              <w:rPr>
                <w:rFonts w:ascii="Arial Black" w:cs="Arial Black" w:eastAsia="Arial Black" w:hAnsi="Arial Black"/>
                <w:color w:val="000000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color w:val="000000"/>
                <w:rtl w:val="0"/>
              </w:rPr>
              <w:t xml:space="preserve">CONTENU PEDAGOGIQUE :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sz w:val="20"/>
                <w:szCs w:val="20"/>
                <w:rtl w:val="0"/>
              </w:rPr>
              <w:t xml:space="preserve">Description du cours et principes de fonctionnement : de quoi s’agit-il ? Quelles intentions ?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0" w:val="nil"/>
              <w:right w:color="000000" w:space="0" w:sz="12" w:val="single"/>
            </w:tcBorders>
            <w:shd w:fill="e7e6e6" w:val="clear"/>
            <w:vAlign w:val="bottom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Black" w:cs="Arial Black" w:eastAsia="Arial Black" w:hAnsi="Arial Black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4"/>
            <w:tcBorders>
              <w:top w:color="000000" w:space="0" w:sz="12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53">
            <w:pPr>
              <w:spacing w:after="0" w:lineRule="auto"/>
              <w:ind w:left="0" w:firstLine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Notions disciplinaires abordées</w:t>
            </w:r>
          </w:p>
          <w:p w:rsidR="00000000" w:rsidDel="00000000" w:rsidP="00000000" w:rsidRDefault="00000000" w:rsidRPr="00000000" w14:paraId="00000054">
            <w:pPr>
              <w:numPr>
                <w:ilvl w:val="0"/>
                <w:numId w:val="2"/>
              </w:numPr>
              <w:spacing w:after="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Nombres et numérations</w:t>
            </w:r>
          </w:p>
          <w:p w:rsidR="00000000" w:rsidDel="00000000" w:rsidP="00000000" w:rsidRDefault="00000000" w:rsidRPr="00000000" w14:paraId="00000055">
            <w:pPr>
              <w:numPr>
                <w:ilvl w:val="0"/>
                <w:numId w:val="2"/>
              </w:numPr>
              <w:spacing w:after="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Calcul numérique et algébrique</w:t>
            </w:r>
          </w:p>
          <w:p w:rsidR="00000000" w:rsidDel="00000000" w:rsidP="00000000" w:rsidRDefault="00000000" w:rsidRPr="00000000" w14:paraId="00000056">
            <w:pPr>
              <w:numPr>
                <w:ilvl w:val="0"/>
                <w:numId w:val="2"/>
              </w:numPr>
              <w:spacing w:after="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Géométrie plane</w:t>
            </w:r>
          </w:p>
        </w:tc>
        <w:tc>
          <w:tcPr>
            <w:gridSpan w:val="5"/>
            <w:tcBorders>
              <w:top w:color="000000" w:space="0" w:sz="12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5A">
            <w:pPr>
              <w:spacing w:after="0" w:lineRule="auto"/>
              <w:ind w:left="0" w:firstLine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Notions didactiques abordées</w:t>
            </w:r>
          </w:p>
          <w:p w:rsidR="00000000" w:rsidDel="00000000" w:rsidP="00000000" w:rsidRDefault="00000000" w:rsidRPr="00000000" w14:paraId="0000005B">
            <w:pPr>
              <w:numPr>
                <w:ilvl w:val="0"/>
                <w:numId w:val="2"/>
              </w:numPr>
              <w:spacing w:after="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Nombres et numérations</w:t>
            </w:r>
          </w:p>
          <w:p w:rsidR="00000000" w:rsidDel="00000000" w:rsidP="00000000" w:rsidRDefault="00000000" w:rsidRPr="00000000" w14:paraId="0000005C">
            <w:pPr>
              <w:numPr>
                <w:ilvl w:val="0"/>
                <w:numId w:val="2"/>
              </w:numPr>
              <w:spacing w:after="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Calcul numérique et algébrique</w:t>
            </w:r>
          </w:p>
          <w:p w:rsidR="00000000" w:rsidDel="00000000" w:rsidP="00000000" w:rsidRDefault="00000000" w:rsidRPr="00000000" w14:paraId="0000005D">
            <w:pPr>
              <w:numPr>
                <w:ilvl w:val="0"/>
                <w:numId w:val="2"/>
              </w:numPr>
              <w:spacing w:after="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Géométrie plane</w:t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6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63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64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65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66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67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68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69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6A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8"/>
            <w:tcBorders>
              <w:top w:color="000000" w:space="0" w:sz="12" w:val="single"/>
              <w:left w:color="000000" w:space="0" w:sz="12" w:val="single"/>
              <w:bottom w:color="000000" w:space="0" w:sz="0" w:val="nil"/>
              <w:right w:color="000000" w:space="0" w:sz="12" w:val="single"/>
            </w:tcBorders>
            <w:shd w:fill="e7e6e6" w:val="clear"/>
            <w:vAlign w:val="bottom"/>
          </w:tcPr>
          <w:p w:rsidR="00000000" w:rsidDel="00000000" w:rsidP="00000000" w:rsidRDefault="00000000" w:rsidRPr="00000000" w14:paraId="0000006B">
            <w:pPr>
              <w:spacing w:after="0" w:line="240" w:lineRule="auto"/>
              <w:rPr>
                <w:rFonts w:ascii="Arial Black" w:cs="Arial Black" w:eastAsia="Arial Black" w:hAnsi="Arial Black"/>
                <w:color w:val="000000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color w:val="000000"/>
                <w:rtl w:val="0"/>
              </w:rPr>
              <w:t xml:space="preserve">Objectifs de l’UE pour les étudiants : 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0" w:val="nil"/>
              <w:right w:color="000000" w:space="0" w:sz="12" w:val="single"/>
            </w:tcBorders>
            <w:shd w:fill="e7e6e6" w:val="clear"/>
            <w:vAlign w:val="bottom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Black" w:cs="Arial Black" w:eastAsia="Arial Black" w:hAnsi="Arial Black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8"/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74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color w:val="000000"/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Maîtriser les savoirs mathématiques nécessaires pour enseigner les mathématiques à l’école primaire</w:t>
            </w:r>
          </w:p>
          <w:p w:rsidR="00000000" w:rsidDel="00000000" w:rsidP="00000000" w:rsidRDefault="00000000" w:rsidRPr="00000000" w14:paraId="00000075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Réfléchir à la transposition didactique de ces savoirs, à ses enjeux comme à ses moyens</w:t>
            </w:r>
          </w:p>
          <w:p w:rsidR="00000000" w:rsidDel="00000000" w:rsidP="00000000" w:rsidRDefault="00000000" w:rsidRPr="00000000" w14:paraId="00000076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Analyser des supports pédagogiques</w:t>
            </w:r>
          </w:p>
          <w:p w:rsidR="00000000" w:rsidDel="00000000" w:rsidP="00000000" w:rsidRDefault="00000000" w:rsidRPr="00000000" w14:paraId="00000077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Analyser des productions d’élèves</w:t>
            </w:r>
          </w:p>
          <w:p w:rsidR="00000000" w:rsidDel="00000000" w:rsidP="00000000" w:rsidRDefault="00000000" w:rsidRPr="00000000" w14:paraId="00000078">
            <w:pPr>
              <w:spacing w:after="0" w:line="240" w:lineRule="auto"/>
              <w:ind w:left="72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8"/>
            <w:tcBorders>
              <w:top w:color="000000" w:space="0" w:sz="12" w:val="single"/>
              <w:left w:color="000000" w:space="0" w:sz="12" w:val="single"/>
              <w:bottom w:color="000000" w:space="0" w:sz="0" w:val="nil"/>
              <w:right w:color="000000" w:space="0" w:sz="12" w:val="single"/>
            </w:tcBorders>
            <w:shd w:fill="e7e6e6" w:val="clear"/>
            <w:vAlign w:val="bottom"/>
          </w:tcPr>
          <w:p w:rsidR="00000000" w:rsidDel="00000000" w:rsidP="00000000" w:rsidRDefault="00000000" w:rsidRPr="00000000" w14:paraId="000000A5">
            <w:pPr>
              <w:spacing w:after="0" w:line="240" w:lineRule="auto"/>
              <w:rPr>
                <w:rFonts w:ascii="Arial Black" w:cs="Arial Black" w:eastAsia="Arial Black" w:hAnsi="Arial Black"/>
                <w:color w:val="000000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color w:val="000000"/>
                <w:rtl w:val="0"/>
              </w:rPr>
              <w:t xml:space="preserve">Compétences visées :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rtl w:val="0"/>
              </w:rPr>
              <w:t xml:space="preserve">De quoi – les étudiants - devront-ils être capables à la fin du cours ?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0" w:val="nil"/>
              <w:right w:color="000000" w:space="0" w:sz="12" w:val="single"/>
            </w:tcBorders>
            <w:shd w:fill="e7e6e6" w:val="clear"/>
            <w:vAlign w:val="bottom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Black" w:cs="Arial Black" w:eastAsia="Arial Black" w:hAnsi="Arial Black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8"/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AE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numPr>
                <w:ilvl w:val="0"/>
                <w:numId w:val="1"/>
              </w:numPr>
              <w:spacing w:after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Construire des séquences et des séances d’apprentissage en adéquation avec les IO</w:t>
            </w:r>
          </w:p>
          <w:p w:rsidR="00000000" w:rsidDel="00000000" w:rsidP="00000000" w:rsidRDefault="00000000" w:rsidRPr="00000000" w14:paraId="000000B0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Situer les repères fondamentaux, les enjeux épistémologiques et les problèmes didactiques dans le domaine des mathématiques</w:t>
            </w:r>
          </w:p>
          <w:p w:rsidR="00000000" w:rsidDel="00000000" w:rsidP="00000000" w:rsidRDefault="00000000" w:rsidRPr="00000000" w14:paraId="000000B1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Concevoir et mettre en oeuvre des activités de remédiation et de consolidation des acquis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8"/>
            <w:tcBorders>
              <w:top w:color="000000" w:space="0" w:sz="12" w:val="single"/>
              <w:left w:color="000000" w:space="0" w:sz="12" w:val="single"/>
              <w:bottom w:color="000000" w:space="0" w:sz="0" w:val="nil"/>
              <w:right w:color="000000" w:space="0" w:sz="12" w:val="single"/>
            </w:tcBorders>
            <w:shd w:fill="e7e6e6" w:val="clear"/>
            <w:vAlign w:val="bottom"/>
          </w:tcPr>
          <w:p w:rsidR="00000000" w:rsidDel="00000000" w:rsidP="00000000" w:rsidRDefault="00000000" w:rsidRPr="00000000" w14:paraId="000000E7">
            <w:pPr>
              <w:spacing w:after="0" w:line="240" w:lineRule="auto"/>
              <w:rPr>
                <w:rFonts w:ascii="Arial Black" w:cs="Arial Black" w:eastAsia="Arial Black" w:hAnsi="Arial Black"/>
                <w:color w:val="000000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color w:val="000000"/>
                <w:rtl w:val="0"/>
              </w:rPr>
              <w:t xml:space="preserve">Modalités d'évaluation des connaissances et des compétences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0" w:val="nil"/>
              <w:right w:color="000000" w:space="0" w:sz="12" w:val="single"/>
            </w:tcBorders>
            <w:shd w:fill="e7e6e6" w:val="clear"/>
            <w:vAlign w:val="bottom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Black" w:cs="Arial Black" w:eastAsia="Arial Black" w:hAnsi="Arial Black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F0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</w:t>
            </w:r>
            <w:r w:rsidDel="00000000" w:rsidR="00000000" w:rsidRPr="00000000">
              <w:rPr>
                <w:color w:val="000000"/>
                <w:vertAlign w:val="superscript"/>
                <w:rtl w:val="0"/>
              </w:rPr>
              <w:t xml:space="preserve">ère</w:t>
            </w:r>
            <w:r w:rsidDel="00000000" w:rsidR="00000000" w:rsidRPr="00000000">
              <w:rPr>
                <w:color w:val="000000"/>
                <w:rtl w:val="0"/>
              </w:rPr>
              <w:t xml:space="preserve"> session : Réalisation d</w:t>
            </w:r>
            <w:r w:rsidDel="00000000" w:rsidR="00000000" w:rsidRPr="00000000">
              <w:rPr>
                <w:rtl w:val="0"/>
              </w:rPr>
              <w:t xml:space="preserve">’un mini dossier comprenant une séquence d’apprentissage et détaillant une séance.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12" w:val="single"/>
              <w:left w:color="000000" w:space="0" w:sz="0" w:val="nil"/>
              <w:bottom w:color="000000" w:space="0" w:sz="0" w:val="nil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F4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</w:t>
            </w:r>
            <w:r w:rsidDel="00000000" w:rsidR="00000000" w:rsidRPr="00000000">
              <w:rPr>
                <w:color w:val="000000"/>
                <w:vertAlign w:val="superscript"/>
                <w:rtl w:val="0"/>
              </w:rPr>
              <w:t xml:space="preserve">ème</w:t>
            </w:r>
            <w:r w:rsidDel="00000000" w:rsidR="00000000" w:rsidRPr="00000000">
              <w:rPr>
                <w:color w:val="000000"/>
                <w:rtl w:val="0"/>
              </w:rPr>
              <w:t xml:space="preserve"> session : Devoir (2h)</w:t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0" w:val="nil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4"/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F9">
            <w:pPr>
              <w:spacing w:after="0" w:line="240" w:lineRule="auto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restart"/>
            <w:tcBorders>
              <w:top w:color="000000" w:space="0" w:sz="0" w:val="nil"/>
              <w:left w:color="000000" w:space="0" w:sz="8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FD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4"/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tcBorders>
              <w:top w:color="000000" w:space="0" w:sz="0" w:val="nil"/>
              <w:left w:color="000000" w:space="0" w:sz="8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4"/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tcBorders>
              <w:top w:color="000000" w:space="0" w:sz="0" w:val="nil"/>
              <w:left w:color="000000" w:space="0" w:sz="8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gridSpan w:val="4"/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tcBorders>
              <w:top w:color="000000" w:space="0" w:sz="0" w:val="nil"/>
              <w:left w:color="000000" w:space="0" w:sz="8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11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11E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11F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120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121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122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123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12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125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8"/>
            <w:tcBorders>
              <w:top w:color="000000" w:space="0" w:sz="12" w:val="single"/>
              <w:left w:color="000000" w:space="0" w:sz="12" w:val="single"/>
              <w:bottom w:color="000000" w:space="0" w:sz="0" w:val="nil"/>
              <w:right w:color="000000" w:space="0" w:sz="12" w:val="single"/>
            </w:tcBorders>
            <w:shd w:fill="e7e6e6" w:val="clear"/>
            <w:vAlign w:val="bottom"/>
          </w:tcPr>
          <w:p w:rsidR="00000000" w:rsidDel="00000000" w:rsidP="00000000" w:rsidRDefault="00000000" w:rsidRPr="00000000" w14:paraId="00000126">
            <w:pPr>
              <w:spacing w:after="0" w:line="240" w:lineRule="auto"/>
              <w:rPr>
                <w:rFonts w:ascii="Arial Black" w:cs="Arial Black" w:eastAsia="Arial Black" w:hAnsi="Arial Black"/>
                <w:color w:val="000000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color w:val="000000"/>
                <w:rtl w:val="0"/>
              </w:rPr>
              <w:t xml:space="preserve">Ressources documentaires :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rtl w:val="0"/>
              </w:rPr>
              <w:t xml:space="preserve">5 ouvrages et 3 sites internet maximum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0" w:val="nil"/>
              <w:right w:color="000000" w:space="0" w:sz="12" w:val="single"/>
            </w:tcBorders>
            <w:shd w:fill="e7e6e6" w:val="clear"/>
            <w:vAlign w:val="bottom"/>
          </w:tcPr>
          <w:p w:rsidR="00000000" w:rsidDel="00000000" w:rsidP="00000000" w:rsidRDefault="00000000" w:rsidRPr="00000000" w14:paraId="000001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Black" w:cs="Arial Black" w:eastAsia="Arial Black" w:hAnsi="Arial Black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2F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C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6838" w:w="11906"/>
      <w:pgMar w:bottom="289" w:top="454" w:left="454" w:right="45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Courier New"/>
  <w:font w:name="Noto Sans Symbols"/>
  <w:font w:name="Arial Black">
    <w:embedRegular w:fontKey="{00000000-0000-0000-0000-000000000000}" r:id="rId1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5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SYLLABUS MASTER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r-F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Black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