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9C32" w14:textId="7C6BF7B5" w:rsidR="00411FAE" w:rsidRPr="007A116E" w:rsidRDefault="00F4394A" w:rsidP="00E6597B">
      <w:pPr>
        <w:tabs>
          <w:tab w:val="center" w:pos="4533"/>
        </w:tabs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FE96A07" wp14:editId="04F43D84">
            <wp:simplePos x="0" y="0"/>
            <wp:positionH relativeFrom="column">
              <wp:posOffset>4779281</wp:posOffset>
            </wp:positionH>
            <wp:positionV relativeFrom="paragraph">
              <wp:posOffset>-494030</wp:posOffset>
            </wp:positionV>
            <wp:extent cx="1533525" cy="990600"/>
            <wp:effectExtent l="0" t="0" r="9525" b="0"/>
            <wp:wrapNone/>
            <wp:docPr id="6" name="Image 6" descr="C:\Users\acarpent\Desktop\logo académie 2020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acarpent\Desktop\logo académie 2020-20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9570C6" wp14:editId="75FEAA12">
            <wp:simplePos x="0" y="0"/>
            <wp:positionH relativeFrom="margin">
              <wp:posOffset>-63374</wp:posOffset>
            </wp:positionH>
            <wp:positionV relativeFrom="paragraph">
              <wp:posOffset>-295275</wp:posOffset>
            </wp:positionV>
            <wp:extent cx="1590675" cy="56134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143ACA" wp14:editId="0648AEC1">
            <wp:simplePos x="0" y="0"/>
            <wp:positionH relativeFrom="margin">
              <wp:align>center</wp:align>
            </wp:positionH>
            <wp:positionV relativeFrom="paragraph">
              <wp:posOffset>-213781</wp:posOffset>
            </wp:positionV>
            <wp:extent cx="2286000" cy="4572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234" w:rsidRPr="007A116E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</w:t>
      </w:r>
      <w:r w:rsidR="00E6597B">
        <w:rPr>
          <w:rFonts w:asciiTheme="majorHAnsi" w:hAnsiTheme="majorHAnsi"/>
          <w:b/>
          <w:color w:val="000000" w:themeColor="text1"/>
          <w:sz w:val="24"/>
          <w:szCs w:val="24"/>
        </w:rPr>
        <w:tab/>
      </w:r>
    </w:p>
    <w:p w14:paraId="255350BC" w14:textId="4CF27ABF" w:rsidR="00F4394A" w:rsidRPr="007A116E" w:rsidRDefault="00F4394A" w:rsidP="00F4394A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rPr>
          <w:rFonts w:asciiTheme="majorHAnsi" w:hAnsiTheme="majorHAnsi" w:cs="Helvetica"/>
          <w:b/>
          <w:bCs/>
          <w:color w:val="0070C0"/>
          <w:sz w:val="36"/>
          <w:szCs w:val="36"/>
        </w:rPr>
      </w:pPr>
    </w:p>
    <w:p w14:paraId="61648C1D" w14:textId="3F934066" w:rsidR="00F4394A" w:rsidRPr="001C2372" w:rsidRDefault="00F4394A" w:rsidP="00864760">
      <w:pPr>
        <w:pStyle w:val="Titre"/>
        <w:pBdr>
          <w:top w:val="single" w:sz="18" w:space="6" w:color="auto"/>
          <w:left w:val="single" w:sz="18" w:space="6" w:color="auto"/>
          <w:bottom w:val="single" w:sz="18" w:space="6" w:color="auto"/>
          <w:right w:val="single" w:sz="18" w:space="6" w:color="auto"/>
        </w:pBdr>
        <w:spacing w:line="360" w:lineRule="auto"/>
        <w:contextualSpacing w:val="0"/>
        <w:jc w:val="center"/>
        <w:rPr>
          <w:rFonts w:ascii="Arial" w:hAnsi="Arial" w:cs="Arial"/>
          <w:b/>
          <w:color w:val="1BA59E"/>
          <w:sz w:val="52"/>
          <w:szCs w:val="52"/>
        </w:rPr>
      </w:pPr>
      <w:r>
        <w:rPr>
          <w:rFonts w:ascii="Arial" w:hAnsi="Arial" w:cs="Arial"/>
          <w:b/>
          <w:color w:val="1BA59E"/>
          <w:sz w:val="52"/>
          <w:szCs w:val="52"/>
        </w:rPr>
        <w:t>LIVRET DE SUIVI –</w:t>
      </w:r>
      <w:r>
        <w:rPr>
          <w:rFonts w:ascii="Arial" w:hAnsi="Arial" w:cs="Arial"/>
          <w:b/>
          <w:color w:val="1BA59E"/>
          <w:sz w:val="52"/>
          <w:szCs w:val="52"/>
        </w:rPr>
        <w:t xml:space="preserve"> </w:t>
      </w:r>
      <w:r w:rsidRPr="001C2372">
        <w:rPr>
          <w:rFonts w:ascii="Arial" w:hAnsi="Arial" w:cs="Arial"/>
          <w:b/>
          <w:color w:val="1BA59E"/>
          <w:sz w:val="52"/>
          <w:szCs w:val="52"/>
        </w:rPr>
        <w:t>SOPA</w:t>
      </w:r>
    </w:p>
    <w:p w14:paraId="69601D82" w14:textId="77777777" w:rsidR="00F4394A" w:rsidRPr="001C2372" w:rsidRDefault="00F4394A" w:rsidP="00864760">
      <w:pPr>
        <w:pStyle w:val="Titre"/>
        <w:pBdr>
          <w:top w:val="single" w:sz="18" w:space="6" w:color="auto"/>
          <w:left w:val="single" w:sz="18" w:space="6" w:color="auto"/>
          <w:bottom w:val="single" w:sz="18" w:space="6" w:color="auto"/>
          <w:right w:val="single" w:sz="18" w:space="6" w:color="auto"/>
        </w:pBdr>
        <w:spacing w:line="360" w:lineRule="auto"/>
        <w:contextualSpacing w:val="0"/>
        <w:jc w:val="center"/>
        <w:rPr>
          <w:rFonts w:ascii="Arial" w:hAnsi="Arial" w:cs="Arial"/>
          <w:b/>
          <w:sz w:val="40"/>
          <w:szCs w:val="40"/>
        </w:rPr>
      </w:pPr>
      <w:r w:rsidRPr="001C2372">
        <w:rPr>
          <w:rFonts w:ascii="Arial" w:hAnsi="Arial" w:cs="Arial"/>
          <w:b/>
          <w:sz w:val="40"/>
          <w:szCs w:val="40"/>
        </w:rPr>
        <w:t>STAGE D’OBSERVATION</w:t>
      </w:r>
    </w:p>
    <w:p w14:paraId="2758F06D" w14:textId="77777777" w:rsidR="00F4394A" w:rsidRPr="001C2372" w:rsidRDefault="00F4394A" w:rsidP="00864760">
      <w:pPr>
        <w:pStyle w:val="Titre"/>
        <w:pBdr>
          <w:top w:val="single" w:sz="18" w:space="6" w:color="auto"/>
          <w:left w:val="single" w:sz="18" w:space="6" w:color="auto"/>
          <w:bottom w:val="single" w:sz="18" w:space="6" w:color="auto"/>
          <w:right w:val="single" w:sz="18" w:space="6" w:color="auto"/>
        </w:pBdr>
        <w:spacing w:line="360" w:lineRule="auto"/>
        <w:contextualSpacing w:val="0"/>
        <w:jc w:val="center"/>
        <w:rPr>
          <w:rFonts w:ascii="Arial" w:hAnsi="Arial" w:cs="Arial"/>
          <w:b/>
          <w:sz w:val="40"/>
          <w:szCs w:val="40"/>
        </w:rPr>
      </w:pPr>
      <w:r w:rsidRPr="001C2372">
        <w:rPr>
          <w:rFonts w:ascii="Arial" w:hAnsi="Arial" w:cs="Arial"/>
          <w:b/>
          <w:sz w:val="40"/>
          <w:szCs w:val="40"/>
        </w:rPr>
        <w:t>ET DE PRATIQUE ACCOMPAGNÉE</w:t>
      </w:r>
    </w:p>
    <w:p w14:paraId="5682B79E" w14:textId="08C16F31" w:rsidR="00F4394A" w:rsidRDefault="00F4394A" w:rsidP="00864760">
      <w:pPr>
        <w:pStyle w:val="Titre"/>
        <w:pBdr>
          <w:top w:val="single" w:sz="18" w:space="6" w:color="auto"/>
          <w:left w:val="single" w:sz="18" w:space="6" w:color="auto"/>
          <w:bottom w:val="single" w:sz="18" w:space="6" w:color="auto"/>
          <w:right w:val="single" w:sz="18" w:space="6" w:color="auto"/>
        </w:pBdr>
        <w:spacing w:line="360" w:lineRule="auto"/>
        <w:contextualSpacing w:val="0"/>
        <w:jc w:val="center"/>
        <w:rPr>
          <w:rFonts w:ascii="Arial" w:hAnsi="Arial" w:cs="Arial"/>
          <w:b/>
          <w:color w:val="1BA59E"/>
          <w:sz w:val="44"/>
          <w:szCs w:val="44"/>
        </w:rPr>
      </w:pPr>
      <w:r w:rsidRPr="001C2372">
        <w:rPr>
          <w:rFonts w:ascii="Arial" w:hAnsi="Arial" w:cs="Arial"/>
          <w:b/>
          <w:color w:val="1BA59E"/>
          <w:sz w:val="44"/>
          <w:szCs w:val="44"/>
        </w:rPr>
        <w:t>ÉTUDIANTS DE MASTER 2 MEEF 1</w:t>
      </w:r>
      <w:r w:rsidRPr="001C2372">
        <w:rPr>
          <w:rFonts w:ascii="Arial" w:hAnsi="Arial" w:cs="Arial"/>
          <w:b/>
          <w:color w:val="1BA59E"/>
          <w:sz w:val="44"/>
          <w:szCs w:val="44"/>
          <w:vertAlign w:val="superscript"/>
        </w:rPr>
        <w:t>er</w:t>
      </w:r>
      <w:r w:rsidRPr="001C2372">
        <w:rPr>
          <w:rFonts w:ascii="Arial" w:hAnsi="Arial" w:cs="Arial"/>
          <w:b/>
          <w:color w:val="1BA59E"/>
          <w:sz w:val="44"/>
          <w:szCs w:val="44"/>
        </w:rPr>
        <w:t xml:space="preserve"> DEGRÉ</w:t>
      </w:r>
    </w:p>
    <w:p w14:paraId="1A0C442A" w14:textId="58243544" w:rsidR="00F4394A" w:rsidRDefault="00F4394A" w:rsidP="00864760">
      <w:pPr>
        <w:pStyle w:val="Titre"/>
        <w:pBdr>
          <w:top w:val="single" w:sz="18" w:space="6" w:color="auto"/>
          <w:left w:val="single" w:sz="18" w:space="6" w:color="auto"/>
          <w:bottom w:val="single" w:sz="18" w:space="6" w:color="auto"/>
          <w:right w:val="single" w:sz="18" w:space="6" w:color="auto"/>
        </w:pBdr>
        <w:spacing w:line="360" w:lineRule="auto"/>
        <w:contextualSpacing w:val="0"/>
        <w:jc w:val="center"/>
        <w:rPr>
          <w:rFonts w:ascii="Arial" w:hAnsi="Arial" w:cs="Arial"/>
          <w:b/>
          <w:color w:val="1BA59E"/>
          <w:sz w:val="44"/>
          <w:szCs w:val="44"/>
        </w:rPr>
      </w:pPr>
      <w:r w:rsidRPr="001C2372">
        <w:rPr>
          <w:rFonts w:ascii="Arial" w:hAnsi="Arial" w:cs="Arial"/>
          <w:b/>
          <w:sz w:val="40"/>
          <w:szCs w:val="40"/>
        </w:rPr>
        <w:t>2023-2024</w:t>
      </w:r>
    </w:p>
    <w:p w14:paraId="34DDC01D" w14:textId="76D7E8DA" w:rsidR="002323E0" w:rsidRPr="007A116E" w:rsidRDefault="002323E0" w:rsidP="00F4394A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2323E0" w:rsidRPr="007A116E" w14:paraId="7ADB2283" w14:textId="77777777" w:rsidTr="00F4394A">
        <w:trPr>
          <w:trHeight w:val="624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1828E75F" w14:textId="0895A80F" w:rsidR="00BF7F42" w:rsidRPr="00F4394A" w:rsidRDefault="007C1767" w:rsidP="00F4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439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Nom et prénom d</w:t>
            </w:r>
            <w:r w:rsidR="00BF7F42" w:rsidRPr="00F439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</w:t>
            </w:r>
            <w:r w:rsidRPr="00F439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F7F42" w:rsidRPr="00F439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l’étudiant</w:t>
            </w:r>
          </w:p>
        </w:tc>
        <w:tc>
          <w:tcPr>
            <w:tcW w:w="5812" w:type="dxa"/>
            <w:vAlign w:val="center"/>
          </w:tcPr>
          <w:p w14:paraId="7440F3F0" w14:textId="77777777" w:rsidR="00BF7F42" w:rsidRPr="007A116E" w:rsidRDefault="00BF7F42" w:rsidP="00F4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450451E3" w14:textId="77777777" w:rsidTr="00F4394A">
        <w:trPr>
          <w:trHeight w:val="624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43C8042F" w14:textId="14122729" w:rsidR="00BF7F42" w:rsidRPr="00F4394A" w:rsidRDefault="00BF7F42" w:rsidP="00F4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439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N° étudiant</w:t>
            </w:r>
          </w:p>
        </w:tc>
        <w:tc>
          <w:tcPr>
            <w:tcW w:w="5812" w:type="dxa"/>
            <w:vAlign w:val="center"/>
          </w:tcPr>
          <w:p w14:paraId="6B555E02" w14:textId="77777777" w:rsidR="00BF7F42" w:rsidRPr="007A116E" w:rsidRDefault="00BF7F42" w:rsidP="00F4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394E149C" w14:textId="77777777" w:rsidTr="00F4394A">
        <w:trPr>
          <w:trHeight w:val="624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51C63F51" w14:textId="4E6070A8" w:rsidR="00BF7F42" w:rsidRPr="00F4394A" w:rsidRDefault="00E6597B" w:rsidP="00F4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439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N° de groupe à l’IN</w:t>
            </w:r>
            <w:r w:rsidR="00BF7F42" w:rsidRPr="00F439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SP</w:t>
            </w:r>
            <w:r w:rsidR="00F439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812" w:type="dxa"/>
            <w:vAlign w:val="center"/>
          </w:tcPr>
          <w:p w14:paraId="3D77D5B3" w14:textId="77777777" w:rsidR="00BF7F42" w:rsidRPr="007A116E" w:rsidRDefault="00BF7F42" w:rsidP="00F4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6E57232F" w14:textId="77777777" w:rsidTr="00F4394A">
        <w:trPr>
          <w:trHeight w:val="624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037983AF" w14:textId="5454BF26" w:rsidR="00BF7F42" w:rsidRPr="00F4394A" w:rsidRDefault="00BF7F42" w:rsidP="00F4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439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Circonscription d’affectation</w:t>
            </w:r>
          </w:p>
        </w:tc>
        <w:tc>
          <w:tcPr>
            <w:tcW w:w="5812" w:type="dxa"/>
            <w:vAlign w:val="center"/>
          </w:tcPr>
          <w:p w14:paraId="67BD9056" w14:textId="77777777" w:rsidR="00BF7F42" w:rsidRPr="007A116E" w:rsidRDefault="00BF7F42" w:rsidP="00F4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115B30B3" w14:textId="77777777" w:rsidTr="00F4394A">
        <w:trPr>
          <w:trHeight w:val="624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1FEDAA27" w14:textId="6B3BA44F" w:rsidR="00BF7F42" w:rsidRPr="00F4394A" w:rsidRDefault="00F4394A" w:rsidP="00F4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É</w:t>
            </w:r>
            <w:r w:rsidR="00BF7F42" w:rsidRPr="00F439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cole</w:t>
            </w:r>
          </w:p>
        </w:tc>
        <w:tc>
          <w:tcPr>
            <w:tcW w:w="5812" w:type="dxa"/>
            <w:vAlign w:val="center"/>
          </w:tcPr>
          <w:p w14:paraId="7BA5592E" w14:textId="77777777" w:rsidR="00BF7F42" w:rsidRPr="007A116E" w:rsidRDefault="00BF7F42" w:rsidP="00F4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1067A462" w14:textId="77777777" w:rsidTr="00F4394A">
        <w:trPr>
          <w:trHeight w:val="624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72680795" w14:textId="46C29E55" w:rsidR="00BF7F42" w:rsidRPr="00F4394A" w:rsidRDefault="00BF7F42" w:rsidP="00F4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439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Niveau</w:t>
            </w:r>
            <w:r w:rsidR="00F439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(x)</w:t>
            </w:r>
            <w:r w:rsidRPr="00F439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de classe</w:t>
            </w:r>
          </w:p>
        </w:tc>
        <w:tc>
          <w:tcPr>
            <w:tcW w:w="5812" w:type="dxa"/>
            <w:vAlign w:val="center"/>
          </w:tcPr>
          <w:p w14:paraId="1BF7E70D" w14:textId="77777777" w:rsidR="00BF7F42" w:rsidRPr="007A116E" w:rsidRDefault="00BF7F42" w:rsidP="00F4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1663BB55" w14:textId="77777777" w:rsidTr="00F4394A">
        <w:trPr>
          <w:trHeight w:val="624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11D5C88F" w14:textId="0B165C23" w:rsidR="00BF7F42" w:rsidRPr="00F4394A" w:rsidRDefault="00BF7F42" w:rsidP="00F4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439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Nom et prénom du MAT</w:t>
            </w:r>
          </w:p>
        </w:tc>
        <w:tc>
          <w:tcPr>
            <w:tcW w:w="5812" w:type="dxa"/>
            <w:vAlign w:val="center"/>
          </w:tcPr>
          <w:p w14:paraId="517BD33D" w14:textId="77777777" w:rsidR="00BF7F42" w:rsidRPr="007A116E" w:rsidRDefault="00BF7F42" w:rsidP="00F4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323E0" w:rsidRPr="007A116E" w14:paraId="2D5586ED" w14:textId="77777777" w:rsidTr="00F4394A">
        <w:trPr>
          <w:trHeight w:val="624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564BB7CF" w14:textId="69ABB39D" w:rsidR="00BF7F42" w:rsidRPr="00F4394A" w:rsidRDefault="00E6597B" w:rsidP="00F4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439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Nom et prénom du référent IN</w:t>
            </w:r>
            <w:r w:rsidR="00BF7F42" w:rsidRPr="00F439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SP</w:t>
            </w:r>
            <w:r w:rsidR="00F4394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812" w:type="dxa"/>
            <w:vAlign w:val="center"/>
          </w:tcPr>
          <w:p w14:paraId="31D757F1" w14:textId="77777777" w:rsidR="00BF7F42" w:rsidRPr="007A116E" w:rsidRDefault="00BF7F42" w:rsidP="00F4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Helvetica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5C6F88B6" w14:textId="306D3A1B" w:rsidR="00BF7F42" w:rsidRDefault="00BF7F42" w:rsidP="00B80234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p w14:paraId="695AF10D" w14:textId="77777777" w:rsidR="00202D4E" w:rsidRPr="007A116E" w:rsidRDefault="00202D4E" w:rsidP="00B80234">
      <w:pPr>
        <w:widowControl w:val="0"/>
        <w:autoSpaceDE w:val="0"/>
        <w:autoSpaceDN w:val="0"/>
        <w:adjustRightInd w:val="0"/>
        <w:spacing w:after="0" w:line="240" w:lineRule="auto"/>
        <w:ind w:right="-766"/>
        <w:contextualSpacing/>
        <w:jc w:val="center"/>
        <w:rPr>
          <w:rFonts w:asciiTheme="majorHAnsi" w:hAnsiTheme="majorHAnsi" w:cs="Helvetica"/>
          <w:b/>
          <w:bCs/>
          <w:color w:val="FF0000"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616"/>
      </w:tblGrid>
      <w:tr w:rsidR="00202D4E" w:rsidRPr="001262AC" w14:paraId="374D87AC" w14:textId="77777777" w:rsidTr="00202D4E">
        <w:trPr>
          <w:trHeight w:val="996"/>
        </w:trPr>
        <w:tc>
          <w:tcPr>
            <w:tcW w:w="3114" w:type="dxa"/>
            <w:shd w:val="clear" w:color="auto" w:fill="E7E6E6" w:themeFill="background2"/>
            <w:vAlign w:val="center"/>
          </w:tcPr>
          <w:p w14:paraId="7939B2F8" w14:textId="77777777" w:rsidR="00202D4E" w:rsidRDefault="00202D4E" w:rsidP="00DD10AA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AC">
              <w:rPr>
                <w:rFonts w:ascii="Arial" w:hAnsi="Arial" w:cs="Arial"/>
                <w:color w:val="000000"/>
                <w:sz w:val="20"/>
                <w:szCs w:val="20"/>
              </w:rPr>
              <w:t>Calendrier de l’évaluation</w:t>
            </w:r>
          </w:p>
          <w:p w14:paraId="229374F4" w14:textId="25E26497" w:rsidR="00202D4E" w:rsidRPr="001262AC" w:rsidRDefault="00202D4E" w:rsidP="00DD10AA">
            <w:pPr>
              <w:pStyle w:val="Paragraphedeliste"/>
              <w:spacing w:after="0" w:line="240" w:lineRule="auto"/>
              <w:ind w:left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62AC">
              <w:rPr>
                <w:rFonts w:ascii="Arial" w:hAnsi="Arial" w:cs="Arial"/>
                <w:color w:val="000000"/>
                <w:sz w:val="20"/>
                <w:szCs w:val="20"/>
              </w:rPr>
              <w:t>de l’UE Pratique professionnelle</w:t>
            </w:r>
          </w:p>
        </w:tc>
        <w:tc>
          <w:tcPr>
            <w:tcW w:w="6616" w:type="dxa"/>
            <w:vAlign w:val="center"/>
          </w:tcPr>
          <w:p w14:paraId="0DFA753B" w14:textId="77777777" w:rsidR="00202D4E" w:rsidRDefault="00202D4E" w:rsidP="00202D4E">
            <w:pPr>
              <w:pStyle w:val="Paragraphedeliste"/>
              <w:spacing w:after="0" w:line="276" w:lineRule="auto"/>
              <w:ind w:left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F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Rendu de l’écrit réflexif n° 1 (S1) 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lundi 27 novembre 2023</w:t>
            </w:r>
          </w:p>
          <w:p w14:paraId="5C7021F0" w14:textId="77777777" w:rsidR="00202D4E" w:rsidRDefault="00202D4E" w:rsidP="00202D4E">
            <w:pPr>
              <w:pStyle w:val="Paragraphedeliste"/>
              <w:spacing w:after="0" w:line="276" w:lineRule="auto"/>
              <w:ind w:left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F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Rendu de l’écrit réflexif n° 2 (S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493F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 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mercredi 8 mars 2024</w:t>
            </w:r>
          </w:p>
          <w:p w14:paraId="54D2D54B" w14:textId="77777777" w:rsidR="00202D4E" w:rsidRPr="001262AC" w:rsidRDefault="00202D4E" w:rsidP="00202D4E">
            <w:pPr>
              <w:pStyle w:val="Paragraphedeliste"/>
              <w:spacing w:after="0" w:line="276" w:lineRule="auto"/>
              <w:ind w:left="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F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Soutenance de l’écrit réflexif n° 2 (S2) 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mercredi 27 mars 2024</w:t>
            </w:r>
          </w:p>
        </w:tc>
      </w:tr>
    </w:tbl>
    <w:p w14:paraId="26E87F5D" w14:textId="77777777" w:rsidR="00411FAE" w:rsidRPr="007A116E" w:rsidRDefault="00411FAE" w:rsidP="00DB6443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Theme="majorHAnsi" w:hAnsiTheme="majorHAnsi" w:cs="Helvetica"/>
          <w:b/>
          <w:bCs/>
          <w:sz w:val="36"/>
          <w:szCs w:val="36"/>
        </w:rPr>
      </w:pPr>
    </w:p>
    <w:p w14:paraId="73A37000" w14:textId="3202E02C" w:rsidR="005F45C6" w:rsidRDefault="005F45C6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7ACA7217" w14:textId="77777777" w:rsidR="00864760" w:rsidRDefault="003337E6" w:rsidP="00864760">
      <w:pPr>
        <w:spacing w:after="12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864760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TABLEAU DE SUIVI D'ACQUISITION DES COMPÉTENCES PROFESSIONN</w:t>
      </w:r>
      <w:r w:rsidR="00864760" w:rsidRPr="00864760">
        <w:rPr>
          <w:rFonts w:ascii="Arial" w:hAnsi="Arial" w:cs="Arial"/>
          <w:b/>
          <w:bCs/>
          <w:color w:val="0070C0"/>
          <w:sz w:val="24"/>
          <w:szCs w:val="24"/>
        </w:rPr>
        <w:t>E</w:t>
      </w:r>
      <w:r w:rsidRPr="00864760">
        <w:rPr>
          <w:rFonts w:ascii="Arial" w:hAnsi="Arial" w:cs="Arial"/>
          <w:b/>
          <w:bCs/>
          <w:color w:val="0070C0"/>
          <w:sz w:val="24"/>
          <w:szCs w:val="24"/>
        </w:rPr>
        <w:t xml:space="preserve">LLES </w:t>
      </w:r>
    </w:p>
    <w:p w14:paraId="5A3EA53F" w14:textId="5A2DF3AE" w:rsidR="00411FAE" w:rsidRDefault="00864760" w:rsidP="00864760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86476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S :</w:t>
      </w:r>
      <w:r w:rsidRPr="0086476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compétence suffisamment acquise / </w:t>
      </w:r>
      <w:r w:rsidRPr="0086476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I :</w:t>
      </w:r>
      <w:r w:rsidRPr="0086476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compétence insuffisamment acquise / </w:t>
      </w:r>
      <w:r w:rsidRPr="0086476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NO :</w:t>
      </w:r>
      <w:r w:rsidRPr="0086476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non</w:t>
      </w:r>
      <w:r w:rsidR="003337E6" w:rsidRPr="0086476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864760">
        <w:rPr>
          <w:rFonts w:ascii="Arial" w:hAnsi="Arial" w:cs="Arial"/>
          <w:i/>
          <w:iCs/>
          <w:color w:val="000000" w:themeColor="text1"/>
          <w:sz w:val="20"/>
          <w:szCs w:val="20"/>
        </w:rPr>
        <w:t>observée</w:t>
      </w:r>
    </w:p>
    <w:p w14:paraId="2FEA389F" w14:textId="20B8E2BA" w:rsidR="00864760" w:rsidRPr="00864760" w:rsidRDefault="00F76DA6" w:rsidP="00864760">
      <w:pPr>
        <w:spacing w:after="12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C</w:t>
      </w:r>
      <w:r w:rsidR="00864760">
        <w:rPr>
          <w:rFonts w:ascii="Arial" w:hAnsi="Arial" w:cs="Arial"/>
          <w:i/>
          <w:iCs/>
          <w:color w:val="000000" w:themeColor="text1"/>
          <w:sz w:val="20"/>
          <w:szCs w:val="20"/>
        </w:rPr>
        <w:t>ocher la case correspondante pour l’observation de la compétence au moment du bilan de semestre.</w:t>
      </w:r>
    </w:p>
    <w:tbl>
      <w:tblPr>
        <w:tblStyle w:val="Grilledutableau"/>
        <w:tblW w:w="9812" w:type="dxa"/>
        <w:tblInd w:w="-1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8"/>
        <w:gridCol w:w="454"/>
        <w:gridCol w:w="454"/>
        <w:gridCol w:w="454"/>
        <w:gridCol w:w="454"/>
        <w:gridCol w:w="454"/>
        <w:gridCol w:w="454"/>
      </w:tblGrid>
      <w:tr w:rsidR="00BF57D1" w14:paraId="3D461650" w14:textId="77777777" w:rsidTr="00BF57D1">
        <w:trPr>
          <w:trHeight w:val="353"/>
        </w:trPr>
        <w:tc>
          <w:tcPr>
            <w:tcW w:w="70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277C8" w14:textId="77777777" w:rsidR="00BF57D1" w:rsidRPr="0054421D" w:rsidRDefault="00BF57D1" w:rsidP="0086476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fr-FR"/>
              </w:rPr>
            </w:pPr>
          </w:p>
        </w:tc>
        <w:tc>
          <w:tcPr>
            <w:tcW w:w="1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4DED3A0" w14:textId="4FED9C75" w:rsidR="00BF57D1" w:rsidRPr="00925E62" w:rsidRDefault="00BF57D1" w:rsidP="008647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421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Semestre 1</w:t>
            </w:r>
          </w:p>
        </w:tc>
        <w:tc>
          <w:tcPr>
            <w:tcW w:w="1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00725E8" w14:textId="72A68DAF" w:rsidR="00BF57D1" w:rsidRPr="00925E62" w:rsidRDefault="00BF57D1" w:rsidP="008647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421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fr-FR"/>
              </w:rPr>
              <w:t>Semestre 2</w:t>
            </w:r>
          </w:p>
        </w:tc>
      </w:tr>
      <w:tr w:rsidR="00CA5767" w14:paraId="6B0DC74B" w14:textId="77777777" w:rsidTr="00BF57D1">
        <w:tc>
          <w:tcPr>
            <w:tcW w:w="7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6CE97E5" w14:textId="2A09D2F1" w:rsidR="00864760" w:rsidRDefault="00864760" w:rsidP="00864760">
            <w:pPr>
              <w:spacing w:after="0" w:line="24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54421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fr-FR"/>
              </w:rPr>
              <w:t xml:space="preserve">Domaine 1 : </w:t>
            </w:r>
            <w:r w:rsidR="0054421D" w:rsidRPr="0054421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fr-FR"/>
              </w:rPr>
              <w:t>c</w:t>
            </w:r>
            <w:r w:rsidRPr="0054421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fr-FR"/>
              </w:rPr>
              <w:t>ompétences relatives à la prise en compte des éléments réglementaires et institutionnels de son environnement professionnel en lien avec les responsabilités attachées à sa fonctio</w:t>
            </w:r>
            <w:r w:rsidR="00925E6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EA5DB79" w14:textId="404CD5D2" w:rsidR="00864760" w:rsidRPr="00925E62" w:rsidRDefault="00864760" w:rsidP="008647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BE17C0A" w14:textId="5EB3C183" w:rsidR="00864760" w:rsidRPr="00925E62" w:rsidRDefault="00864760" w:rsidP="008647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4603F42" w14:textId="5B99F9CA" w:rsidR="00864760" w:rsidRPr="00925E62" w:rsidRDefault="00864760" w:rsidP="008647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B67A695" w14:textId="23CD5414" w:rsidR="00864760" w:rsidRPr="00925E62" w:rsidRDefault="00864760" w:rsidP="008647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26E99A4" w14:textId="171F4AD3" w:rsidR="00864760" w:rsidRPr="00925E62" w:rsidRDefault="00864760" w:rsidP="008647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808F78D" w14:textId="2686460A" w:rsidR="00864760" w:rsidRPr="00925E62" w:rsidRDefault="00864760" w:rsidP="008647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</w:tr>
      <w:tr w:rsidR="00BF57D1" w14:paraId="724E39FC" w14:textId="77777777" w:rsidTr="00BF57D1"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377BE" w14:textId="21B119A6" w:rsidR="003337E6" w:rsidRPr="0054421D" w:rsidRDefault="003337E6" w:rsidP="00864760">
            <w:p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5442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CC1 - Fait circuler la parole en veillant à l’expression de chaque élève et au respect mutuel.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3C35724A" w14:textId="77777777" w:rsidR="003337E6" w:rsidRPr="00925E62" w:rsidRDefault="003337E6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696E588C" w14:textId="77777777" w:rsidR="003337E6" w:rsidRPr="00925E62" w:rsidRDefault="003337E6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4947E0A1" w14:textId="77777777" w:rsidR="003337E6" w:rsidRPr="00925E62" w:rsidRDefault="003337E6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65815E4C" w14:textId="77777777" w:rsidR="003337E6" w:rsidRPr="00925E62" w:rsidRDefault="003337E6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2F0B7356" w14:textId="77777777" w:rsidR="003337E6" w:rsidRPr="00925E62" w:rsidRDefault="003337E6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65546908" w14:textId="77777777" w:rsidR="003337E6" w:rsidRPr="00925E62" w:rsidRDefault="003337E6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7D1" w14:paraId="2F82F34F" w14:textId="77777777" w:rsidTr="00BF57D1"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136FD5" w14:textId="74815BF1" w:rsidR="003337E6" w:rsidRPr="0054421D" w:rsidRDefault="003337E6" w:rsidP="00864760">
            <w:p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5442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CC2 - Respecte les obligations professionnelles, notamment en termes de ponctualité, assiduité, communication, sécurité, protection de l’enfance.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0AB61ED1" w14:textId="77777777" w:rsidR="003337E6" w:rsidRPr="00925E62" w:rsidRDefault="003337E6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07C8E2A3" w14:textId="77777777" w:rsidR="003337E6" w:rsidRPr="00925E62" w:rsidRDefault="003337E6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40AB4F39" w14:textId="77777777" w:rsidR="003337E6" w:rsidRPr="00925E62" w:rsidRDefault="003337E6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070B068B" w14:textId="77777777" w:rsidR="003337E6" w:rsidRPr="00925E62" w:rsidRDefault="003337E6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4D06A4E3" w14:textId="77777777" w:rsidR="003337E6" w:rsidRPr="00925E62" w:rsidRDefault="003337E6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12F0809E" w14:textId="77777777" w:rsidR="003337E6" w:rsidRPr="00925E62" w:rsidRDefault="003337E6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7D1" w14:paraId="743C0390" w14:textId="77777777" w:rsidTr="00BF57D1"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BCE33B" w14:textId="3DA16A8C" w:rsidR="003337E6" w:rsidRPr="0054421D" w:rsidRDefault="003337E6" w:rsidP="00864760">
            <w:p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5442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CC6 - Veille à ce que son attitude et son langage ne soient pas discriminatoires et ne fassent pas obstacle à l’apprentissage et au développement de la confiance en soi.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62663DDA" w14:textId="77777777" w:rsidR="003337E6" w:rsidRPr="00925E62" w:rsidRDefault="003337E6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075FB1DC" w14:textId="77777777" w:rsidR="003337E6" w:rsidRPr="00925E62" w:rsidRDefault="003337E6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7D36FA58" w14:textId="77777777" w:rsidR="003337E6" w:rsidRPr="00925E62" w:rsidRDefault="003337E6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412EEF5D" w14:textId="77777777" w:rsidR="003337E6" w:rsidRPr="00925E62" w:rsidRDefault="003337E6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40A1A41E" w14:textId="77777777" w:rsidR="003337E6" w:rsidRPr="00925E62" w:rsidRDefault="003337E6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1421EADE" w14:textId="77777777" w:rsidR="003337E6" w:rsidRPr="00925E62" w:rsidRDefault="003337E6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7D1" w14:paraId="75A72D13" w14:textId="77777777" w:rsidTr="00BF57D1">
        <w:tc>
          <w:tcPr>
            <w:tcW w:w="7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19F01" w14:textId="4D833552" w:rsidR="003337E6" w:rsidRPr="0054421D" w:rsidRDefault="003337E6" w:rsidP="00864760">
            <w:p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5442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CC6 - Pose et maintient les conditions et les règles d’une vie collective fondée sur le respect mutuel.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1DAE38" w14:textId="77777777" w:rsidR="003337E6" w:rsidRPr="00925E62" w:rsidRDefault="003337E6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EB197C6" w14:textId="77777777" w:rsidR="003337E6" w:rsidRPr="00925E62" w:rsidRDefault="003337E6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186351" w14:textId="77777777" w:rsidR="003337E6" w:rsidRPr="00925E62" w:rsidRDefault="003337E6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A6F2D7" w14:textId="77777777" w:rsidR="003337E6" w:rsidRPr="00925E62" w:rsidRDefault="003337E6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7BF08D5" w14:textId="77777777" w:rsidR="003337E6" w:rsidRPr="00925E62" w:rsidRDefault="003337E6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C2AE58" w14:textId="77777777" w:rsidR="003337E6" w:rsidRPr="00925E62" w:rsidRDefault="003337E6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767" w14:paraId="7F4F244C" w14:textId="77777777" w:rsidTr="00BF57D1">
        <w:tc>
          <w:tcPr>
            <w:tcW w:w="7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9791A34" w14:textId="397329F1" w:rsidR="00864760" w:rsidRPr="0054421D" w:rsidRDefault="00864760" w:rsidP="00864760">
            <w:pPr>
              <w:spacing w:after="0" w:line="24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54421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>Domaine 2 :</w:t>
            </w:r>
            <w:r w:rsidRPr="005442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="0054421D" w:rsidRPr="005442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</w:t>
            </w:r>
            <w:r w:rsidRPr="005442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ompétences relationnelles, de communication et d’animation favorisant la transmission, l’implication et la coopération au sein de la communauté éducative et de son environnement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5EF10BD" w14:textId="4BA72CC3" w:rsidR="00864760" w:rsidRPr="00925E62" w:rsidRDefault="00864760" w:rsidP="008647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F61DFF3" w14:textId="5BF8F07B" w:rsidR="00864760" w:rsidRPr="00925E62" w:rsidRDefault="00864760" w:rsidP="008647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8D95D72" w14:textId="29682323" w:rsidR="00864760" w:rsidRPr="00925E62" w:rsidRDefault="00864760" w:rsidP="008647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5E2B508" w14:textId="21AB8E96" w:rsidR="00864760" w:rsidRPr="00925E62" w:rsidRDefault="00864760" w:rsidP="008647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547CCD8" w14:textId="3E7C95B9" w:rsidR="00864760" w:rsidRPr="00925E62" w:rsidRDefault="00864760" w:rsidP="008647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E8A6B9C" w14:textId="3513AF27" w:rsidR="00864760" w:rsidRPr="00925E62" w:rsidRDefault="00864760" w:rsidP="008647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</w:tr>
      <w:tr w:rsidR="00BF57D1" w14:paraId="56E13C97" w14:textId="77777777" w:rsidTr="00BF57D1"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6791CA" w14:textId="1326AB38" w:rsidR="00864760" w:rsidRPr="0054421D" w:rsidRDefault="00864760" w:rsidP="00864760">
            <w:p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5442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CC7 - S’exprime avec clarté et précision à l’oral et à l’écrit en prenant en compte son interlocuteur.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7D5095F8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17965604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7D6E8D53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153099FF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04909465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3999A87B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7D1" w14:paraId="2E695671" w14:textId="77777777" w:rsidTr="00BF57D1"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3D5911" w14:textId="2231BAC4" w:rsidR="00864760" w:rsidRPr="0054421D" w:rsidRDefault="00864760" w:rsidP="00864760">
            <w:p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5442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CC7 - Utilise un niveau de langue compatible avec la posture attendue d’un référent éducatif.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7B8ED3F6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1668F10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468B14AE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60A53612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D1828BB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62DF5FC1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7D1" w14:paraId="7A1B8EFB" w14:textId="77777777" w:rsidTr="00BF57D1"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A6B4F8" w14:textId="68D6B34A" w:rsidR="00864760" w:rsidRPr="0054421D" w:rsidRDefault="00864760" w:rsidP="00864760">
            <w:p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5442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CC10 - Trouve sa place au sein des équipes, contribue à sa mesure au travail d’équipe.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4A79605D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2D72BA8F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256BD392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34A056CA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062E598E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3B2E4BB7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7D1" w14:paraId="1BBDC29F" w14:textId="77777777" w:rsidTr="00BF57D1">
        <w:tc>
          <w:tcPr>
            <w:tcW w:w="7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D2047" w14:textId="0FA8FFAB" w:rsidR="00864760" w:rsidRPr="0054421D" w:rsidRDefault="00864760" w:rsidP="00864760">
            <w:p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5442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CC11 - S’informe sur le fonctionnement et le contenu des liaisons inter- cycles et inter-degrés, et participe aux réunions dans la mesure du possible.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1BF985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5401FDC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130BC6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B75E08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E9F2E19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B86313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767" w14:paraId="08B66BFF" w14:textId="77777777" w:rsidTr="00BF57D1">
        <w:tc>
          <w:tcPr>
            <w:tcW w:w="7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C156C68" w14:textId="5CB629DF" w:rsidR="00864760" w:rsidRDefault="00864760" w:rsidP="00864760">
            <w:pPr>
              <w:spacing w:after="0" w:line="24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54421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Domaine 3 : </w:t>
            </w:r>
            <w:r w:rsidR="005442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</w:t>
            </w:r>
            <w:r w:rsidRPr="005442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ompétences liées à la maîtrise des contenus disciplinaires et à leur didactique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CECA33A" w14:textId="1DFAB97A" w:rsidR="00864760" w:rsidRPr="00925E62" w:rsidRDefault="00864760" w:rsidP="008647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D3ED2EB" w14:textId="39ABD8F4" w:rsidR="00864760" w:rsidRPr="00925E62" w:rsidRDefault="00864760" w:rsidP="008647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E2E5C1B" w14:textId="21D7077A" w:rsidR="00864760" w:rsidRPr="00925E62" w:rsidRDefault="00864760" w:rsidP="008647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39076BC" w14:textId="1B6E7D9C" w:rsidR="00864760" w:rsidRPr="00925E62" w:rsidRDefault="00864760" w:rsidP="008647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827FF1C" w14:textId="32821D38" w:rsidR="00864760" w:rsidRPr="00925E62" w:rsidRDefault="00864760" w:rsidP="008647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172B5D4" w14:textId="6F9D5544" w:rsidR="00864760" w:rsidRPr="00925E62" w:rsidRDefault="00864760" w:rsidP="0086476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</w:tr>
      <w:tr w:rsidR="00BF57D1" w14:paraId="1F4BB9F4" w14:textId="77777777" w:rsidTr="00BF57D1"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A5639F" w14:textId="45D09B19" w:rsidR="00864760" w:rsidRPr="0054421D" w:rsidRDefault="00864760" w:rsidP="0086476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5442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P3 - Organise la mise en œuvre de la séance en dégageant clairement les étapes de déroulement de la séance et en étant attentif à leur rythme et à leur durée</w:t>
            </w:r>
            <w:r w:rsidR="0054421D" w:rsidRPr="005442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1AEB84E9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58569052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0BEB840A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65353CD6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466BC957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3017E227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7D1" w14:paraId="24B1ECEC" w14:textId="77777777" w:rsidTr="00BF57D1"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B14B4" w14:textId="6EDAED77" w:rsidR="00864760" w:rsidRPr="0054421D" w:rsidRDefault="00864760" w:rsidP="00864760">
            <w:p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5442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P3 - Organise la mise en œuvre de la séance en formulant des objectifs, des consignes et des explicitations claires permettant aux élèves de s’engager dans les tâches d’apprentissage proposées.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35D61A27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71B61F0F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72D27AEE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0FC2FFAA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46D6D255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3A4FDBD9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7D1" w14:paraId="3F74526B" w14:textId="77777777" w:rsidTr="00BF57D1"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46AD0B" w14:textId="5FD4D0D6" w:rsidR="00864760" w:rsidRPr="0054421D" w:rsidRDefault="00864760" w:rsidP="00864760">
            <w:p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5442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P4 - Met en place et maintient un cadre permettant un déroulement efficace des activités usuelles de la classe.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3D693877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08A81349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32F89A22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063DD030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0C688002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2003738B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7D1" w14:paraId="4EBE3646" w14:textId="77777777" w:rsidTr="00BF57D1"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1C10AC" w14:textId="025C7D15" w:rsidR="00864760" w:rsidRPr="0054421D" w:rsidRDefault="00864760" w:rsidP="00864760">
            <w:p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5442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P5 - S’approprie les outils d’évaluation et les utilise de manière adaptée aux objectifs poursuivis et aux situations.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05B85427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0B812274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74137E26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2ADB78FC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40BD14B8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30D0A106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7D1" w14:paraId="3A5B2BE5" w14:textId="77777777" w:rsidTr="00BF57D1"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E97B02" w14:textId="31375237" w:rsidR="00864760" w:rsidRPr="0054421D" w:rsidRDefault="00864760" w:rsidP="00864760">
            <w:p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5442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 xml:space="preserve">CC3 - </w:t>
            </w:r>
            <w:r w:rsidRPr="0054421D">
              <w:rPr>
                <w:rFonts w:ascii="Arial" w:hAnsi="Arial" w:cs="Arial"/>
                <w:sz w:val="18"/>
                <w:szCs w:val="18"/>
              </w:rPr>
              <w:t>Veille à faire verbaliser les élèves sur leurs démarches et leur raisonnement.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3820B2E0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597B0939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601DC558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7128A18C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ECA7D3B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7933268F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7D1" w14:paraId="55627C3C" w14:textId="77777777" w:rsidTr="00BF57D1">
        <w:tc>
          <w:tcPr>
            <w:tcW w:w="7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F4F12" w14:textId="3259DBAE" w:rsidR="00864760" w:rsidRPr="0054421D" w:rsidRDefault="00864760" w:rsidP="00864760">
            <w:p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5442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CC4 - Repère, dans un comportement d’élève, les signes de difficultés ; s’interroge sur leur nature et prend appui sur les personnes ressources.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E959FA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22DBB77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7D906F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1AC1C0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087AAE7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B45D0C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54B6212" w14:textId="1385F0C0" w:rsidR="0054421D" w:rsidRDefault="0054421D"/>
    <w:p w14:paraId="1471B00C" w14:textId="77777777" w:rsidR="0054421D" w:rsidRDefault="0054421D">
      <w:pPr>
        <w:spacing w:after="0" w:line="240" w:lineRule="auto"/>
      </w:pPr>
      <w:r>
        <w:br w:type="page"/>
      </w:r>
    </w:p>
    <w:tbl>
      <w:tblPr>
        <w:tblStyle w:val="Grilledutableau"/>
        <w:tblW w:w="979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73"/>
        <w:gridCol w:w="454"/>
        <w:gridCol w:w="454"/>
        <w:gridCol w:w="454"/>
        <w:gridCol w:w="454"/>
        <w:gridCol w:w="454"/>
        <w:gridCol w:w="454"/>
      </w:tblGrid>
      <w:tr w:rsidR="00CA5767" w14:paraId="675BA3C9" w14:textId="77777777" w:rsidTr="00BF57D1">
        <w:tc>
          <w:tcPr>
            <w:tcW w:w="7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224D0C6" w14:textId="4C7C298F" w:rsidR="00CA5767" w:rsidRDefault="00CA5767" w:rsidP="00CA5767">
            <w:pPr>
              <w:spacing w:after="0" w:line="24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925E6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lastRenderedPageBreak/>
              <w:t xml:space="preserve">Domaine 4 : </w:t>
            </w:r>
            <w:r w:rsidR="00925E62" w:rsidRPr="00925E6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</w:t>
            </w:r>
            <w:r w:rsidRPr="00925E6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ompétences éducatives et pédagogiques nécessaires à la mise en œuvre de situations d’apprentissage et d’accompagnement des élèves diverses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96A0BBA" w14:textId="4CBB1052" w:rsidR="00CA5767" w:rsidRPr="00925E62" w:rsidRDefault="00CA5767" w:rsidP="00CA57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450C992" w14:textId="7AE2B9BB" w:rsidR="00CA5767" w:rsidRPr="00925E62" w:rsidRDefault="00CA5767" w:rsidP="00CA57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A51A834" w14:textId="74CBE704" w:rsidR="00CA5767" w:rsidRPr="00925E62" w:rsidRDefault="00CA5767" w:rsidP="00CA57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9AE9548" w14:textId="06903F79" w:rsidR="00CA5767" w:rsidRPr="00925E62" w:rsidRDefault="00CA5767" w:rsidP="00CA57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9A19C15" w14:textId="3211D0B6" w:rsidR="00CA5767" w:rsidRPr="00925E62" w:rsidRDefault="00CA5767" w:rsidP="00CA57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7EDC2EC" w14:textId="1005A88E" w:rsidR="00CA5767" w:rsidRPr="00925E62" w:rsidRDefault="00CA5767" w:rsidP="00CA57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</w:tr>
      <w:tr w:rsidR="00864760" w14:paraId="2307CF20" w14:textId="77777777" w:rsidTr="00BF57D1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0982D7" w14:textId="00B17206" w:rsidR="00864760" w:rsidRPr="00925E62" w:rsidRDefault="00864760" w:rsidP="00864760">
            <w:p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925E6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Encadre les élèves et le groupe classe, fait preuve de vigilance à l'égard des comportements inadaptés et sait approprier le niveau d'autorité attendu à la situation</w:t>
            </w:r>
            <w:r w:rsidR="0054421D" w:rsidRPr="00925E6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60ED2B33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059F2D1B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469215A9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6D55DEB7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124E0905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56BCC614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760" w14:paraId="02323A0B" w14:textId="77777777" w:rsidTr="00BF57D1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EC192" w14:textId="32700082" w:rsidR="00864760" w:rsidRPr="00925E62" w:rsidRDefault="00864760" w:rsidP="00864760">
            <w:p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925E6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Instaure un climat serein et de confiance au sein de la classe</w:t>
            </w:r>
            <w:r w:rsidR="0054421D" w:rsidRPr="00925E6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3DE4DE19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102939AE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18967E76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607E3BD3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65C9E804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0DD6BD8B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760" w14:paraId="11FDFCB4" w14:textId="77777777" w:rsidTr="00BF57D1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31B1CB" w14:textId="0DD05B24" w:rsidR="00864760" w:rsidRPr="00925E62" w:rsidRDefault="00864760" w:rsidP="00864760">
            <w:p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925E6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Encourage et valorise ses élèves</w:t>
            </w:r>
            <w:r w:rsidR="0054421D" w:rsidRPr="00925E6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7F7E6A0C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2FB73C21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238A9BE0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178AAAB5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DC39C6C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1454BDB1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760" w14:paraId="0EF46AF9" w14:textId="77777777" w:rsidTr="00BF57D1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4BE107" w14:textId="0D451FE1" w:rsidR="00864760" w:rsidRPr="00925E62" w:rsidRDefault="00864760" w:rsidP="00864760">
            <w:p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925E6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Fixe les objectifs à atteindre, les moyens d'y parvenir et donne du sens aux apprentissages</w:t>
            </w:r>
            <w:r w:rsidR="0054421D" w:rsidRPr="00925E6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6504C94B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03AB36D7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5A637B7E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3585831D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5E03D06A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535F6D64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760" w14:paraId="741F6AB6" w14:textId="77777777" w:rsidTr="00BF57D1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7B1FEA" w14:textId="2FE4A184" w:rsidR="00864760" w:rsidRPr="00925E62" w:rsidRDefault="00864760" w:rsidP="00864760">
            <w:p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925E6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Prend en compte la diversité des élèves et s'assure de l'adéquation des propositions pédagogiques avec leur niveau</w:t>
            </w:r>
            <w:r w:rsidR="0054421D" w:rsidRPr="00925E6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5E840B14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0AA9EB84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33BCD3FC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6E1D4AC1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74C9B0A4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788A7E62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760" w14:paraId="3F0A9F68" w14:textId="77777777" w:rsidTr="00BF57D1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4D3739" w14:textId="4F69D497" w:rsidR="00864760" w:rsidRPr="00925E62" w:rsidRDefault="00864760" w:rsidP="00864760">
            <w:p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925E6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Prépare en amont les séquences pédagogiques et les inscrit dans une progression réfléchie</w:t>
            </w:r>
            <w:r w:rsidR="0054421D" w:rsidRPr="00925E6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1E4C4493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6EEF7E16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74C50527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4563B06A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1C73A71B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1BDE6D0F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760" w14:paraId="569B16D9" w14:textId="77777777" w:rsidTr="00BF57D1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CFF134" w14:textId="2A0D8058" w:rsidR="00864760" w:rsidRPr="00925E62" w:rsidRDefault="00864760" w:rsidP="00864760">
            <w:p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925E6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Met en place les outils et supports d'évaluation en ciblant les compétences à évaluer</w:t>
            </w:r>
            <w:r w:rsidR="0054421D" w:rsidRPr="00925E6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47655266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1516EC39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2B710007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291AE4A9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07C2F240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5CD44655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760" w14:paraId="11FEFA4D" w14:textId="77777777" w:rsidTr="00BF57D1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19E4A0" w14:textId="6301817D" w:rsidR="00864760" w:rsidRPr="00925E62" w:rsidRDefault="00864760" w:rsidP="00864760">
            <w:p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925E6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Prend en charge le suivi du travail personnel des élèves</w:t>
            </w:r>
            <w:r w:rsidR="0054421D" w:rsidRPr="00925E6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606495FB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0DDA9F72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1723830D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48674AC3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DABE7CB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06E81F21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760" w14:paraId="2AC44EF1" w14:textId="77777777" w:rsidTr="00BF57D1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D5D253" w14:textId="4BD18A3A" w:rsidR="00864760" w:rsidRPr="00925E62" w:rsidRDefault="00864760" w:rsidP="00864760">
            <w:p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925E6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S'appuie sur l'évaluation pour réguler sa pratique (remédiation, consolidation)</w:t>
            </w:r>
            <w:r w:rsidR="0054421D" w:rsidRPr="00925E6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F2A647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AE1A976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2F127E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E56B14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249A91E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E9CF59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767" w14:paraId="59297482" w14:textId="77777777" w:rsidTr="00BF57D1">
        <w:tc>
          <w:tcPr>
            <w:tcW w:w="7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AC59DD0" w14:textId="557D8C4C" w:rsidR="00CA5767" w:rsidRPr="00925E62" w:rsidRDefault="00CA5767" w:rsidP="00CA5767">
            <w:p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925E6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Domaine 5 : </w:t>
            </w:r>
            <w:r w:rsidR="00925E62" w:rsidRPr="00925E6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</w:t>
            </w:r>
            <w:r w:rsidRPr="00925E6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ompétences relatives à l’usage et à la maîtrise des technologies de l’information de la communication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A4416CB" w14:textId="04DBC0B2" w:rsidR="00CA5767" w:rsidRPr="00925E62" w:rsidRDefault="00CA5767" w:rsidP="00CA57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12B48AE" w14:textId="1CC783D0" w:rsidR="00CA5767" w:rsidRPr="00925E62" w:rsidRDefault="00CA5767" w:rsidP="00CA57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4901A5E" w14:textId="234937B2" w:rsidR="00CA5767" w:rsidRPr="00925E62" w:rsidRDefault="00CA5767" w:rsidP="00CA57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7507C37" w14:textId="204C10FD" w:rsidR="00CA5767" w:rsidRPr="00925E62" w:rsidRDefault="00CA5767" w:rsidP="00CA57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5BA0B52" w14:textId="7440F607" w:rsidR="00CA5767" w:rsidRPr="00925E62" w:rsidRDefault="00CA5767" w:rsidP="00CA57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D510B3F" w14:textId="4CB3673C" w:rsidR="00CA5767" w:rsidRPr="00925E62" w:rsidRDefault="00CA5767" w:rsidP="00CA57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</w:tr>
      <w:tr w:rsidR="00864760" w14:paraId="24B7C097" w14:textId="77777777" w:rsidTr="00BF57D1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8AAFA" w14:textId="40B0A98A" w:rsidR="00864760" w:rsidRPr="00925E62" w:rsidRDefault="00864760" w:rsidP="00864760">
            <w:p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925E6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CC9 - Connaît et utilise les services et ressources institutionnels pour s’informer, communiquer, se former.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63FA16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C7DD97B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0D4C6F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39DE78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7187884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D41F0B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767" w14:paraId="22461B02" w14:textId="77777777" w:rsidTr="00BF57D1">
        <w:tc>
          <w:tcPr>
            <w:tcW w:w="7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A3075A4" w14:textId="4D9F3F51" w:rsidR="00CA5767" w:rsidRPr="00925E62" w:rsidRDefault="00CA5767" w:rsidP="00CA5767">
            <w:pPr>
              <w:spacing w:after="0" w:line="240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925E6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  <w:t xml:space="preserve">Domaine 6 : </w:t>
            </w:r>
            <w:r w:rsidR="00925E6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</w:t>
            </w:r>
            <w:r w:rsidRPr="00925E6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ompétences d’analyse et d’adaptation de sa pratique professionnelle en tenant compte des évolutions du métier et de son environnement de travail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01DDC22" w14:textId="0E0E0810" w:rsidR="00CA5767" w:rsidRPr="00925E62" w:rsidRDefault="00CA5767" w:rsidP="00CA57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492F01A" w14:textId="0C91EA66" w:rsidR="00CA5767" w:rsidRPr="00925E62" w:rsidRDefault="00CA5767" w:rsidP="00CA57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411D091" w14:textId="4C7EDCA0" w:rsidR="00CA5767" w:rsidRPr="00925E62" w:rsidRDefault="00CA5767" w:rsidP="00CA57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A7B0A37" w14:textId="4CF660DD" w:rsidR="00CA5767" w:rsidRPr="00925E62" w:rsidRDefault="00CA5767" w:rsidP="00CA57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D43BB05" w14:textId="4269F854" w:rsidR="00CA5767" w:rsidRPr="00925E62" w:rsidRDefault="00CA5767" w:rsidP="00CA57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A6A7CE4" w14:textId="22D6A1A6" w:rsidR="00CA5767" w:rsidRPr="00925E62" w:rsidRDefault="00CA5767" w:rsidP="00CA576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E62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</w:tr>
      <w:tr w:rsidR="00864760" w14:paraId="412F57A1" w14:textId="77777777" w:rsidTr="00BF57D1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A11423" w14:textId="5464DE23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fr-FR"/>
              </w:rPr>
            </w:pPr>
            <w:r w:rsidRPr="00925E6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CC 14 - Repère, dans l’observation de la pratique du tuteur et les échanges avec les collègues, des éléments à expérimenter.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128E66E6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7C0E3368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47D72347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2371366F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4941F96B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14:paraId="030A6773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760" w14:paraId="1413B88C" w14:textId="77777777" w:rsidTr="00BF57D1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96434" w14:textId="3CAAB7BC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  <w:r w:rsidRPr="00925E6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  <w:t>CC 14 - Construit des liens entre des situations professionnelles vécues et observées et des savoirs théoriques ; ajuste sa pratique en conséquence.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B61DAB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79D0FDA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75D2CB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24A337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6965D5C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8846DE" w14:textId="77777777" w:rsidR="00864760" w:rsidRPr="00925E62" w:rsidRDefault="00864760" w:rsidP="0086476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5EB74D" w14:textId="53AACB1B" w:rsidR="005F45C6" w:rsidRPr="007A116E" w:rsidRDefault="005F45C6" w:rsidP="00411FAE">
      <w:pPr>
        <w:rPr>
          <w:rFonts w:asciiTheme="majorHAnsi" w:hAnsiTheme="majorHAnsi"/>
          <w:sz w:val="28"/>
          <w:szCs w:val="28"/>
        </w:rPr>
        <w:sectPr w:rsidR="005F45C6" w:rsidRPr="007A116E" w:rsidSect="00F4394A">
          <w:headerReference w:type="default" r:id="rId10"/>
          <w:footerReference w:type="even" r:id="rId11"/>
          <w:footerReference w:type="default" r:id="rId12"/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</w:p>
    <w:p w14:paraId="600CA82F" w14:textId="77777777" w:rsidR="00411FAE" w:rsidRPr="007A116E" w:rsidRDefault="00411FAE" w:rsidP="00411FAE">
      <w:pPr>
        <w:rPr>
          <w:rFonts w:asciiTheme="majorHAnsi" w:hAnsiTheme="majorHAnsi"/>
          <w:sz w:val="28"/>
          <w:szCs w:val="28"/>
        </w:rPr>
        <w:sectPr w:rsidR="00411FAE" w:rsidRPr="007A116E" w:rsidSect="00BB19BC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9056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964"/>
        <w:gridCol w:w="5092"/>
      </w:tblGrid>
      <w:tr w:rsidR="009A2570" w:rsidRPr="00C3296B" w14:paraId="3313276C" w14:textId="77777777" w:rsidTr="00202D4E">
        <w:trPr>
          <w:trHeight w:val="555"/>
        </w:trPr>
        <w:tc>
          <w:tcPr>
            <w:tcW w:w="9056" w:type="dxa"/>
            <w:gridSpan w:val="2"/>
            <w:shd w:val="clear" w:color="auto" w:fill="00B0F0"/>
            <w:vAlign w:val="center"/>
          </w:tcPr>
          <w:p w14:paraId="0717B1F8" w14:textId="598E6F86" w:rsidR="009A2570" w:rsidRPr="00C3296B" w:rsidRDefault="003421DE" w:rsidP="00202D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3296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 xml:space="preserve">BILAN DU </w:t>
            </w:r>
            <w:r w:rsidR="00DA3E3B" w:rsidRPr="00C3296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SEMESTRE 3</w:t>
            </w:r>
            <w:r w:rsidR="00A30F78" w:rsidRPr="00C3296B">
              <w:rPr>
                <w:rStyle w:val="Appelnotedebasdep"/>
                <w:rFonts w:ascii="Arial" w:hAnsi="Arial" w:cs="Arial"/>
                <w:b/>
                <w:color w:val="FFFFFF" w:themeColor="background1"/>
                <w:sz w:val="28"/>
                <w:szCs w:val="28"/>
              </w:rPr>
              <w:footnoteReference w:id="1"/>
            </w:r>
          </w:p>
        </w:tc>
      </w:tr>
      <w:tr w:rsidR="003F01E1" w:rsidRPr="00C3296B" w14:paraId="24814702" w14:textId="77777777" w:rsidTr="00582F44">
        <w:tblPrEx>
          <w:shd w:val="clear" w:color="auto" w:fill="auto"/>
        </w:tblPrEx>
        <w:trPr>
          <w:trHeight w:val="510"/>
        </w:trPr>
        <w:tc>
          <w:tcPr>
            <w:tcW w:w="3964" w:type="dxa"/>
            <w:shd w:val="clear" w:color="auto" w:fill="E7E6E6" w:themeFill="background2"/>
            <w:vAlign w:val="center"/>
          </w:tcPr>
          <w:p w14:paraId="08DA5A44" w14:textId="77777777" w:rsidR="003F01E1" w:rsidRPr="00C3296B" w:rsidRDefault="003F01E1" w:rsidP="00C3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329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5092" w:type="dxa"/>
          </w:tcPr>
          <w:p w14:paraId="3BC58B64" w14:textId="77777777" w:rsidR="003F01E1" w:rsidRPr="00C3296B" w:rsidRDefault="003F01E1" w:rsidP="00C3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3F01E1" w:rsidRPr="00C3296B" w14:paraId="5E57471E" w14:textId="77777777" w:rsidTr="00202D4E">
        <w:tblPrEx>
          <w:shd w:val="clear" w:color="auto" w:fill="auto"/>
        </w:tblPrEx>
        <w:trPr>
          <w:trHeight w:val="496"/>
        </w:trPr>
        <w:tc>
          <w:tcPr>
            <w:tcW w:w="3964" w:type="dxa"/>
            <w:shd w:val="clear" w:color="auto" w:fill="E7E6E6" w:themeFill="background2"/>
            <w:vAlign w:val="center"/>
          </w:tcPr>
          <w:p w14:paraId="0E8DDCBD" w14:textId="00A2E64D" w:rsidR="003F01E1" w:rsidRPr="00C3296B" w:rsidRDefault="00E6597B" w:rsidP="00C3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329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N° étudiant / N° de groupe IN</w:t>
            </w:r>
            <w:r w:rsidR="003F01E1" w:rsidRPr="00C329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SP</w:t>
            </w:r>
            <w:r w:rsidR="00202D4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5092" w:type="dxa"/>
          </w:tcPr>
          <w:p w14:paraId="7359FD4C" w14:textId="77777777" w:rsidR="003F01E1" w:rsidRPr="00C3296B" w:rsidRDefault="003F01E1" w:rsidP="00C3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18352D10" w14:textId="77777777" w:rsidR="009A2570" w:rsidRPr="00582F44" w:rsidRDefault="009A2570" w:rsidP="00C3296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4"/>
        <w:gridCol w:w="6900"/>
      </w:tblGrid>
      <w:tr w:rsidR="003135ED" w:rsidRPr="00C3296B" w14:paraId="05417664" w14:textId="77777777" w:rsidTr="00202D4E">
        <w:trPr>
          <w:trHeight w:val="1984"/>
        </w:trPr>
        <w:tc>
          <w:tcPr>
            <w:tcW w:w="2154" w:type="dxa"/>
            <w:shd w:val="clear" w:color="auto" w:fill="E7E6E6" w:themeFill="background2"/>
            <w:vAlign w:val="center"/>
          </w:tcPr>
          <w:p w14:paraId="0313D8C8" w14:textId="074EAA65" w:rsidR="00C66F64" w:rsidRPr="00202D4E" w:rsidRDefault="003135ED" w:rsidP="00202D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Hlk144379975"/>
            <w:r w:rsidRPr="00C3296B">
              <w:rPr>
                <w:rFonts w:ascii="Arial" w:hAnsi="Arial" w:cs="Arial"/>
                <w:b/>
                <w:bCs/>
              </w:rPr>
              <w:t>P</w:t>
            </w:r>
            <w:r w:rsidR="003421DE" w:rsidRPr="00C3296B">
              <w:rPr>
                <w:rFonts w:ascii="Arial" w:hAnsi="Arial" w:cs="Arial"/>
                <w:b/>
                <w:bCs/>
              </w:rPr>
              <w:t xml:space="preserve">oints </w:t>
            </w:r>
            <w:r w:rsidR="00202D4E">
              <w:rPr>
                <w:rFonts w:ascii="Arial" w:hAnsi="Arial" w:cs="Arial"/>
                <w:b/>
                <w:bCs/>
              </w:rPr>
              <w:t>d’appui</w:t>
            </w:r>
          </w:p>
        </w:tc>
        <w:tc>
          <w:tcPr>
            <w:tcW w:w="6900" w:type="dxa"/>
          </w:tcPr>
          <w:p w14:paraId="59370F7E" w14:textId="77777777" w:rsidR="00C66F64" w:rsidRPr="00C3296B" w:rsidRDefault="00C66F64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05A4445" w14:textId="77777777" w:rsidR="003421DE" w:rsidRPr="00C3296B" w:rsidRDefault="003421DE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1F9C956" w14:textId="77777777" w:rsidR="003421DE" w:rsidRPr="00C3296B" w:rsidRDefault="003421DE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B7010CE" w14:textId="77777777" w:rsidR="003421DE" w:rsidRPr="00C3296B" w:rsidRDefault="003421DE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135ED" w:rsidRPr="00C3296B" w14:paraId="275CB86D" w14:textId="77777777" w:rsidTr="00202D4E">
        <w:trPr>
          <w:trHeight w:val="1984"/>
        </w:trPr>
        <w:tc>
          <w:tcPr>
            <w:tcW w:w="2154" w:type="dxa"/>
            <w:shd w:val="clear" w:color="auto" w:fill="E7E6E6" w:themeFill="background2"/>
            <w:vAlign w:val="center"/>
          </w:tcPr>
          <w:p w14:paraId="31381F1B" w14:textId="6BE4ECAD" w:rsidR="003421DE" w:rsidRPr="00C3296B" w:rsidRDefault="009B2064" w:rsidP="00202D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96B">
              <w:rPr>
                <w:rFonts w:ascii="Arial" w:hAnsi="Arial" w:cs="Arial"/>
                <w:b/>
              </w:rPr>
              <w:t>Points à améliorer</w:t>
            </w:r>
          </w:p>
        </w:tc>
        <w:tc>
          <w:tcPr>
            <w:tcW w:w="6900" w:type="dxa"/>
          </w:tcPr>
          <w:p w14:paraId="00160B20" w14:textId="77777777" w:rsidR="003421DE" w:rsidRPr="00C3296B" w:rsidRDefault="003421DE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8B5769B" w14:textId="77777777" w:rsidR="003421DE" w:rsidRPr="00C3296B" w:rsidRDefault="003421DE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4940A0E" w14:textId="77777777" w:rsidR="003421DE" w:rsidRPr="00C3296B" w:rsidRDefault="003421DE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50CD4B6" w14:textId="77777777" w:rsidR="003421DE" w:rsidRPr="00C3296B" w:rsidRDefault="003421DE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10E298C" w14:textId="77777777" w:rsidR="003135ED" w:rsidRPr="00C3296B" w:rsidRDefault="003135ED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135ED" w:rsidRPr="00C3296B" w14:paraId="2A525321" w14:textId="77777777" w:rsidTr="00202D4E">
        <w:trPr>
          <w:trHeight w:val="1559"/>
        </w:trPr>
        <w:tc>
          <w:tcPr>
            <w:tcW w:w="2154" w:type="dxa"/>
            <w:shd w:val="clear" w:color="auto" w:fill="FF0000"/>
            <w:vAlign w:val="center"/>
          </w:tcPr>
          <w:p w14:paraId="75185E91" w14:textId="5AE8C188" w:rsidR="00C66F64" w:rsidRPr="00C3296B" w:rsidRDefault="003421DE" w:rsidP="00202D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3296B">
              <w:rPr>
                <w:rFonts w:ascii="Arial" w:hAnsi="Arial" w:cs="Arial"/>
                <w:b/>
                <w:color w:val="FFFFFF" w:themeColor="background1"/>
              </w:rPr>
              <w:t xml:space="preserve">Axe </w:t>
            </w:r>
            <w:r w:rsidR="00582F44">
              <w:rPr>
                <w:rFonts w:ascii="Arial" w:hAnsi="Arial" w:cs="Arial"/>
                <w:b/>
                <w:color w:val="FFFFFF" w:themeColor="background1"/>
              </w:rPr>
              <w:t xml:space="preserve">n° 1 </w:t>
            </w:r>
            <w:r w:rsidRPr="00C3296B">
              <w:rPr>
                <w:rFonts w:ascii="Arial" w:hAnsi="Arial" w:cs="Arial"/>
                <w:b/>
                <w:color w:val="FFFFFF" w:themeColor="background1"/>
              </w:rPr>
              <w:t>de travail prioritaire</w:t>
            </w:r>
            <w:r w:rsidR="003135ED" w:rsidRPr="00C3296B">
              <w:rPr>
                <w:rFonts w:ascii="Arial" w:hAnsi="Arial" w:cs="Arial"/>
                <w:b/>
                <w:color w:val="FFFFFF" w:themeColor="background1"/>
              </w:rPr>
              <w:t xml:space="preserve"> retenu</w:t>
            </w:r>
          </w:p>
        </w:tc>
        <w:tc>
          <w:tcPr>
            <w:tcW w:w="6900" w:type="dxa"/>
          </w:tcPr>
          <w:p w14:paraId="0E5271DD" w14:textId="77777777" w:rsidR="00C66F64" w:rsidRPr="00C3296B" w:rsidRDefault="00C66F64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BE6D64C" w14:textId="77777777" w:rsidR="003421DE" w:rsidRPr="00C3296B" w:rsidRDefault="003421DE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DB3EFDF" w14:textId="77777777" w:rsidR="003135ED" w:rsidRPr="00C3296B" w:rsidRDefault="003135ED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2F0C8C0" w14:textId="77777777" w:rsidR="003421DE" w:rsidRPr="00C3296B" w:rsidRDefault="003421DE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135ED" w:rsidRPr="00C3296B" w14:paraId="1A6BA86D" w14:textId="77777777" w:rsidTr="00202D4E">
        <w:trPr>
          <w:trHeight w:val="3402"/>
        </w:trPr>
        <w:tc>
          <w:tcPr>
            <w:tcW w:w="2154" w:type="dxa"/>
            <w:shd w:val="clear" w:color="auto" w:fill="E7E6E6" w:themeFill="background2"/>
            <w:vAlign w:val="center"/>
          </w:tcPr>
          <w:p w14:paraId="57F4EA6E" w14:textId="5F63AA16" w:rsidR="009A2570" w:rsidRPr="00C3296B" w:rsidRDefault="00C66F64" w:rsidP="00202D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96B">
              <w:rPr>
                <w:rFonts w:ascii="Arial" w:hAnsi="Arial" w:cs="Arial"/>
                <w:b/>
              </w:rPr>
              <w:t>Conseils et perspectives de travail</w:t>
            </w:r>
          </w:p>
        </w:tc>
        <w:tc>
          <w:tcPr>
            <w:tcW w:w="6900" w:type="dxa"/>
          </w:tcPr>
          <w:p w14:paraId="69D25028" w14:textId="77777777" w:rsidR="009A2570" w:rsidRPr="00C3296B" w:rsidRDefault="009A2570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1B7DF20" w14:textId="77777777" w:rsidR="009A2570" w:rsidRPr="00C3296B" w:rsidRDefault="009A2570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5F7AD55" w14:textId="77777777" w:rsidR="003421DE" w:rsidRPr="00C3296B" w:rsidRDefault="003421DE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ACC233E" w14:textId="77777777" w:rsidR="00BF7F42" w:rsidRPr="00C3296B" w:rsidRDefault="00BF7F42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B05F11D" w14:textId="77777777" w:rsidR="003135ED" w:rsidRPr="00C3296B" w:rsidRDefault="003135ED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470A8C9" w14:textId="77777777" w:rsidR="00BF7F42" w:rsidRPr="00C3296B" w:rsidRDefault="00BF7F42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57025EB" w14:textId="77777777" w:rsidR="003421DE" w:rsidRPr="00C3296B" w:rsidRDefault="003421DE" w:rsidP="00C329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bookmarkEnd w:id="0"/>
    </w:tbl>
    <w:p w14:paraId="042EF6BA" w14:textId="77777777" w:rsidR="00582F44" w:rsidRPr="00582F44" w:rsidRDefault="00582F44" w:rsidP="00582F44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4"/>
        <w:gridCol w:w="6900"/>
      </w:tblGrid>
      <w:tr w:rsidR="00202D4E" w:rsidRPr="00C3296B" w14:paraId="7A06AE60" w14:textId="77777777" w:rsidTr="00202D4E">
        <w:trPr>
          <w:trHeight w:val="850"/>
        </w:trPr>
        <w:tc>
          <w:tcPr>
            <w:tcW w:w="2154" w:type="dxa"/>
            <w:shd w:val="clear" w:color="auto" w:fill="E7E6E6" w:themeFill="background2"/>
            <w:vAlign w:val="center"/>
          </w:tcPr>
          <w:p w14:paraId="132EAD72" w14:textId="54139E1D" w:rsidR="00202D4E" w:rsidRPr="00C3296B" w:rsidRDefault="00202D4E" w:rsidP="00202D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96B">
              <w:rPr>
                <w:rFonts w:ascii="Arial" w:hAnsi="Arial" w:cs="Arial"/>
                <w:b/>
              </w:rPr>
              <w:t>Date, nom et signature du MAT</w:t>
            </w:r>
          </w:p>
        </w:tc>
        <w:tc>
          <w:tcPr>
            <w:tcW w:w="6900" w:type="dxa"/>
            <w:vAlign w:val="center"/>
          </w:tcPr>
          <w:p w14:paraId="0FA59EE5" w14:textId="77777777" w:rsidR="00202D4E" w:rsidRPr="00C3296B" w:rsidRDefault="00202D4E" w:rsidP="00202D4E">
            <w:pPr>
              <w:spacing w:after="0" w:line="240" w:lineRule="auto"/>
              <w:rPr>
                <w:rFonts w:ascii="Arial" w:hAnsi="Arial" w:cs="Arial"/>
              </w:rPr>
            </w:pPr>
          </w:p>
          <w:p w14:paraId="00C0A856" w14:textId="77777777" w:rsidR="00202D4E" w:rsidRPr="00C3296B" w:rsidRDefault="00202D4E" w:rsidP="00202D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02D4E" w:rsidRPr="00C3296B" w14:paraId="019142BE" w14:textId="77777777" w:rsidTr="00202D4E">
        <w:trPr>
          <w:trHeight w:val="850"/>
        </w:trPr>
        <w:tc>
          <w:tcPr>
            <w:tcW w:w="2154" w:type="dxa"/>
            <w:shd w:val="clear" w:color="auto" w:fill="E7E6E6" w:themeFill="background2"/>
            <w:vAlign w:val="center"/>
          </w:tcPr>
          <w:p w14:paraId="3983771E" w14:textId="2C7AEA16" w:rsidR="00202D4E" w:rsidRPr="00C3296B" w:rsidRDefault="00202D4E" w:rsidP="00202D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96B">
              <w:rPr>
                <w:rFonts w:ascii="Arial" w:hAnsi="Arial" w:cs="Arial"/>
                <w:b/>
              </w:rPr>
              <w:t>Date et signature de l’étudiant</w:t>
            </w:r>
          </w:p>
        </w:tc>
        <w:tc>
          <w:tcPr>
            <w:tcW w:w="6900" w:type="dxa"/>
            <w:vAlign w:val="center"/>
          </w:tcPr>
          <w:p w14:paraId="4EDF1197" w14:textId="77777777" w:rsidR="00202D4E" w:rsidRPr="00C3296B" w:rsidRDefault="00202D4E" w:rsidP="00202D4E">
            <w:pPr>
              <w:spacing w:after="0" w:line="240" w:lineRule="auto"/>
              <w:rPr>
                <w:rFonts w:ascii="Arial" w:hAnsi="Arial" w:cs="Arial"/>
              </w:rPr>
            </w:pPr>
          </w:p>
          <w:p w14:paraId="037D862E" w14:textId="77777777" w:rsidR="00202D4E" w:rsidRPr="00C3296B" w:rsidRDefault="00202D4E" w:rsidP="00202D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C2B049D" w14:textId="5E9BBFA9" w:rsidR="00202D4E" w:rsidRDefault="00202D4E" w:rsidP="00C3296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1495DB" w14:textId="77777777" w:rsidR="00202D4E" w:rsidRDefault="00202D4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DDF67BE" w14:textId="77777777" w:rsidR="009A2570" w:rsidRPr="00202D4E" w:rsidRDefault="009A2570" w:rsidP="00C3296B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9056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106"/>
        <w:gridCol w:w="4950"/>
      </w:tblGrid>
      <w:tr w:rsidR="00582F44" w:rsidRPr="00C3296B" w14:paraId="1A31303E" w14:textId="77777777" w:rsidTr="006E6B84">
        <w:trPr>
          <w:trHeight w:val="555"/>
        </w:trPr>
        <w:tc>
          <w:tcPr>
            <w:tcW w:w="9056" w:type="dxa"/>
            <w:gridSpan w:val="2"/>
            <w:shd w:val="clear" w:color="auto" w:fill="538135" w:themeFill="accent6" w:themeFillShade="BF"/>
            <w:vAlign w:val="center"/>
          </w:tcPr>
          <w:p w14:paraId="391FF61B" w14:textId="09D90F04" w:rsidR="00582F44" w:rsidRPr="00C3296B" w:rsidRDefault="00582F44" w:rsidP="00DD10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3296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BILAN DU </w:t>
            </w:r>
            <w:r w:rsidRPr="00582F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SEMESTRE 4</w:t>
            </w:r>
            <w:r w:rsidRPr="00582F44">
              <w:rPr>
                <w:rStyle w:val="Appelnotedebasdep"/>
                <w:rFonts w:ascii="Arial" w:hAnsi="Arial" w:cs="Arial"/>
                <w:b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582F44" w:rsidRPr="00C3296B" w14:paraId="099A197B" w14:textId="77777777" w:rsidTr="00D50DA1">
        <w:tblPrEx>
          <w:shd w:val="clear" w:color="auto" w:fill="auto"/>
        </w:tblPrEx>
        <w:trPr>
          <w:trHeight w:val="510"/>
        </w:trPr>
        <w:tc>
          <w:tcPr>
            <w:tcW w:w="4106" w:type="dxa"/>
            <w:shd w:val="clear" w:color="auto" w:fill="E7E6E6" w:themeFill="background2"/>
            <w:vAlign w:val="center"/>
          </w:tcPr>
          <w:p w14:paraId="6C148A78" w14:textId="5FCA8D67" w:rsidR="00582F44" w:rsidRPr="00C3296B" w:rsidRDefault="00582F44" w:rsidP="0058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329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Nom et prénom de l’étudiant</w:t>
            </w:r>
          </w:p>
        </w:tc>
        <w:tc>
          <w:tcPr>
            <w:tcW w:w="4950" w:type="dxa"/>
            <w:vAlign w:val="center"/>
          </w:tcPr>
          <w:p w14:paraId="6B111687" w14:textId="77777777" w:rsidR="00582F44" w:rsidRPr="00C3296B" w:rsidRDefault="00582F44" w:rsidP="0058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582F44" w:rsidRPr="00C3296B" w14:paraId="1DB825E7" w14:textId="77777777" w:rsidTr="00D50DA1">
        <w:tblPrEx>
          <w:shd w:val="clear" w:color="auto" w:fill="auto"/>
        </w:tblPrEx>
        <w:trPr>
          <w:trHeight w:val="510"/>
        </w:trPr>
        <w:tc>
          <w:tcPr>
            <w:tcW w:w="4106" w:type="dxa"/>
            <w:shd w:val="clear" w:color="auto" w:fill="E7E6E6" w:themeFill="background2"/>
            <w:vAlign w:val="center"/>
          </w:tcPr>
          <w:p w14:paraId="77D02E77" w14:textId="4FB7671C" w:rsidR="00582F44" w:rsidRPr="00C3296B" w:rsidRDefault="00582F44" w:rsidP="0058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329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N° étudiant / N° de groupe INSP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4950" w:type="dxa"/>
            <w:vAlign w:val="center"/>
          </w:tcPr>
          <w:p w14:paraId="08938092" w14:textId="77777777" w:rsidR="00582F44" w:rsidRPr="00C3296B" w:rsidRDefault="00582F44" w:rsidP="0058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6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38461ADD" w14:textId="5490A5B8" w:rsidR="003135ED" w:rsidRPr="00582F44" w:rsidRDefault="003135ED" w:rsidP="00582F4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4"/>
        <w:gridCol w:w="6900"/>
      </w:tblGrid>
      <w:tr w:rsidR="00582F44" w:rsidRPr="00C3296B" w14:paraId="47A04401" w14:textId="77777777" w:rsidTr="00DD10AA">
        <w:trPr>
          <w:trHeight w:val="1984"/>
        </w:trPr>
        <w:tc>
          <w:tcPr>
            <w:tcW w:w="2154" w:type="dxa"/>
            <w:shd w:val="clear" w:color="auto" w:fill="E7E6E6" w:themeFill="background2"/>
            <w:vAlign w:val="center"/>
          </w:tcPr>
          <w:p w14:paraId="61B6DE74" w14:textId="77777777" w:rsidR="00582F44" w:rsidRPr="00202D4E" w:rsidRDefault="00582F44" w:rsidP="00DD10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3296B">
              <w:rPr>
                <w:rFonts w:ascii="Arial" w:hAnsi="Arial" w:cs="Arial"/>
                <w:b/>
                <w:bCs/>
              </w:rPr>
              <w:t xml:space="preserve">Points </w:t>
            </w:r>
            <w:r>
              <w:rPr>
                <w:rFonts w:ascii="Arial" w:hAnsi="Arial" w:cs="Arial"/>
                <w:b/>
                <w:bCs/>
              </w:rPr>
              <w:t>d’appui</w:t>
            </w:r>
          </w:p>
        </w:tc>
        <w:tc>
          <w:tcPr>
            <w:tcW w:w="6900" w:type="dxa"/>
          </w:tcPr>
          <w:p w14:paraId="3F80EB32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FCBBBF3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5F62A80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FC94671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82F44" w:rsidRPr="00C3296B" w14:paraId="70BC3FA6" w14:textId="77777777" w:rsidTr="00DD10AA">
        <w:trPr>
          <w:trHeight w:val="1984"/>
        </w:trPr>
        <w:tc>
          <w:tcPr>
            <w:tcW w:w="2154" w:type="dxa"/>
            <w:shd w:val="clear" w:color="auto" w:fill="E7E6E6" w:themeFill="background2"/>
            <w:vAlign w:val="center"/>
          </w:tcPr>
          <w:p w14:paraId="6A5DA3DE" w14:textId="77777777" w:rsidR="00582F44" w:rsidRPr="00C3296B" w:rsidRDefault="00582F44" w:rsidP="00DD10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96B">
              <w:rPr>
                <w:rFonts w:ascii="Arial" w:hAnsi="Arial" w:cs="Arial"/>
                <w:b/>
              </w:rPr>
              <w:t>Points à améliorer</w:t>
            </w:r>
          </w:p>
        </w:tc>
        <w:tc>
          <w:tcPr>
            <w:tcW w:w="6900" w:type="dxa"/>
          </w:tcPr>
          <w:p w14:paraId="25645CC2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647418A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6AA146A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5DDF2B7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EB4FF8B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82F44" w:rsidRPr="00C3296B" w14:paraId="2F53E226" w14:textId="77777777" w:rsidTr="00DD10AA">
        <w:trPr>
          <w:trHeight w:val="1559"/>
        </w:trPr>
        <w:tc>
          <w:tcPr>
            <w:tcW w:w="2154" w:type="dxa"/>
            <w:shd w:val="clear" w:color="auto" w:fill="FF0000"/>
            <w:vAlign w:val="center"/>
          </w:tcPr>
          <w:p w14:paraId="00E2C070" w14:textId="75FA7817" w:rsidR="00582F44" w:rsidRPr="00C3296B" w:rsidRDefault="00582F44" w:rsidP="00582F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3296B">
              <w:rPr>
                <w:rFonts w:ascii="Arial" w:hAnsi="Arial" w:cs="Arial"/>
                <w:b/>
                <w:color w:val="FFFFFF" w:themeColor="background1"/>
              </w:rPr>
              <w:t xml:space="preserve">Axe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n° 2 </w:t>
            </w:r>
            <w:r w:rsidRPr="00C3296B">
              <w:rPr>
                <w:rFonts w:ascii="Arial" w:hAnsi="Arial" w:cs="Arial"/>
                <w:b/>
                <w:color w:val="FFFFFF" w:themeColor="background1"/>
              </w:rPr>
              <w:t>de travail prioritaire retenu</w:t>
            </w:r>
            <w:r>
              <w:rPr>
                <w:rStyle w:val="Appelnotedebasdep"/>
                <w:rFonts w:ascii="Arial" w:hAnsi="Arial" w:cs="Arial"/>
                <w:b/>
                <w:color w:val="FFFFFF" w:themeColor="background1"/>
              </w:rPr>
              <w:footnoteReference w:id="3"/>
            </w:r>
          </w:p>
        </w:tc>
        <w:tc>
          <w:tcPr>
            <w:tcW w:w="6900" w:type="dxa"/>
          </w:tcPr>
          <w:p w14:paraId="15FD495A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0F3D22C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4D2A41D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FEE9841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82F44" w:rsidRPr="00C3296B" w14:paraId="39798180" w14:textId="77777777" w:rsidTr="00DD10AA">
        <w:trPr>
          <w:trHeight w:val="3402"/>
        </w:trPr>
        <w:tc>
          <w:tcPr>
            <w:tcW w:w="2154" w:type="dxa"/>
            <w:shd w:val="clear" w:color="auto" w:fill="E7E6E6" w:themeFill="background2"/>
            <w:vAlign w:val="center"/>
          </w:tcPr>
          <w:p w14:paraId="401796A9" w14:textId="77777777" w:rsidR="00582F44" w:rsidRPr="00C3296B" w:rsidRDefault="00582F44" w:rsidP="00DD10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96B">
              <w:rPr>
                <w:rFonts w:ascii="Arial" w:hAnsi="Arial" w:cs="Arial"/>
                <w:b/>
              </w:rPr>
              <w:t>Conseils et perspectives de travail</w:t>
            </w:r>
          </w:p>
        </w:tc>
        <w:tc>
          <w:tcPr>
            <w:tcW w:w="6900" w:type="dxa"/>
          </w:tcPr>
          <w:p w14:paraId="63FB967A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5C8B24B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F6CB745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8BFAB9B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C273578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73B2679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33F9666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26BC542E" w14:textId="0584A79A" w:rsidR="003135ED" w:rsidRDefault="003135ED" w:rsidP="00582F44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9054" w:type="dxa"/>
        <w:tblLook w:val="04A0" w:firstRow="1" w:lastRow="0" w:firstColumn="1" w:lastColumn="0" w:noHBand="0" w:noVBand="1"/>
      </w:tblPr>
      <w:tblGrid>
        <w:gridCol w:w="2154"/>
        <w:gridCol w:w="6900"/>
      </w:tblGrid>
      <w:tr w:rsidR="00582F44" w:rsidRPr="00C3296B" w14:paraId="1FC31806" w14:textId="77777777" w:rsidTr="00582F44">
        <w:trPr>
          <w:trHeight w:val="850"/>
        </w:trPr>
        <w:tc>
          <w:tcPr>
            <w:tcW w:w="2154" w:type="dxa"/>
            <w:shd w:val="clear" w:color="auto" w:fill="E7E6E6" w:themeFill="background2"/>
            <w:vAlign w:val="center"/>
          </w:tcPr>
          <w:p w14:paraId="0D68ABAA" w14:textId="77777777" w:rsidR="00582F44" w:rsidRPr="00C3296B" w:rsidRDefault="00582F44" w:rsidP="00DD10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96B">
              <w:rPr>
                <w:rFonts w:ascii="Arial" w:hAnsi="Arial" w:cs="Arial"/>
                <w:b/>
              </w:rPr>
              <w:t>Date, nom et signature du MAT</w:t>
            </w:r>
          </w:p>
        </w:tc>
        <w:tc>
          <w:tcPr>
            <w:tcW w:w="6900" w:type="dxa"/>
            <w:vAlign w:val="center"/>
          </w:tcPr>
          <w:p w14:paraId="038E572D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</w:rPr>
            </w:pPr>
          </w:p>
          <w:p w14:paraId="06B31897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82F44" w:rsidRPr="00C3296B" w14:paraId="3FAAD0A8" w14:textId="77777777" w:rsidTr="00582F44">
        <w:trPr>
          <w:trHeight w:val="850"/>
        </w:trPr>
        <w:tc>
          <w:tcPr>
            <w:tcW w:w="2154" w:type="dxa"/>
            <w:shd w:val="clear" w:color="auto" w:fill="E7E6E6" w:themeFill="background2"/>
            <w:vAlign w:val="center"/>
          </w:tcPr>
          <w:p w14:paraId="1A7D5661" w14:textId="77777777" w:rsidR="00582F44" w:rsidRPr="00C3296B" w:rsidRDefault="00582F44" w:rsidP="00DD10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296B">
              <w:rPr>
                <w:rFonts w:ascii="Arial" w:hAnsi="Arial" w:cs="Arial"/>
                <w:b/>
              </w:rPr>
              <w:t>Date et signature de l’étudiant</w:t>
            </w:r>
          </w:p>
        </w:tc>
        <w:tc>
          <w:tcPr>
            <w:tcW w:w="6900" w:type="dxa"/>
            <w:vAlign w:val="center"/>
          </w:tcPr>
          <w:p w14:paraId="5567838E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</w:rPr>
            </w:pPr>
          </w:p>
          <w:p w14:paraId="7F2EC0E3" w14:textId="77777777" w:rsidR="00582F44" w:rsidRPr="00C3296B" w:rsidRDefault="00582F44" w:rsidP="00DD10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F79BC83" w14:textId="0616100D" w:rsidR="00A30F78" w:rsidRPr="007A116E" w:rsidRDefault="00A30F78" w:rsidP="003F01E1">
      <w:pPr>
        <w:rPr>
          <w:rFonts w:asciiTheme="majorHAnsi" w:hAnsiTheme="majorHAnsi"/>
          <w:sz w:val="6"/>
          <w:szCs w:val="6"/>
        </w:rPr>
      </w:pPr>
    </w:p>
    <w:sectPr w:rsidR="00A30F78" w:rsidRPr="007A116E" w:rsidSect="003F01E1">
      <w:pgSz w:w="11900" w:h="16840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1C4F" w14:textId="77777777" w:rsidR="007B6F87" w:rsidRDefault="007B6F87" w:rsidP="00411FAE">
      <w:pPr>
        <w:spacing w:after="0" w:line="240" w:lineRule="auto"/>
      </w:pPr>
      <w:r>
        <w:separator/>
      </w:r>
    </w:p>
  </w:endnote>
  <w:endnote w:type="continuationSeparator" w:id="0">
    <w:p w14:paraId="76E24128" w14:textId="77777777" w:rsidR="007B6F87" w:rsidRDefault="007B6F87" w:rsidP="0041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D3EF" w14:textId="77777777" w:rsidR="009813F3" w:rsidRDefault="009B1353" w:rsidP="00F530A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3796A3D" w14:textId="77777777" w:rsidR="009813F3" w:rsidRDefault="007B6F87" w:rsidP="009813F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D97C" w14:textId="07118008" w:rsidR="009813F3" w:rsidRDefault="009B1353" w:rsidP="00F530A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F739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03D6681" w14:textId="77777777" w:rsidR="009813F3" w:rsidRDefault="007B6F87" w:rsidP="009813F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2309" w14:textId="77777777" w:rsidR="007B6F87" w:rsidRDefault="007B6F87" w:rsidP="00411FAE">
      <w:pPr>
        <w:spacing w:after="0" w:line="240" w:lineRule="auto"/>
      </w:pPr>
      <w:r>
        <w:separator/>
      </w:r>
    </w:p>
  </w:footnote>
  <w:footnote w:type="continuationSeparator" w:id="0">
    <w:p w14:paraId="1C05113A" w14:textId="77777777" w:rsidR="007B6F87" w:rsidRDefault="007B6F87" w:rsidP="00411FAE">
      <w:pPr>
        <w:spacing w:after="0" w:line="240" w:lineRule="auto"/>
      </w:pPr>
      <w:r>
        <w:continuationSeparator/>
      </w:r>
    </w:p>
  </w:footnote>
  <w:footnote w:id="1">
    <w:p w14:paraId="0F153C28" w14:textId="3C19A451" w:rsidR="00A30F78" w:rsidRPr="00A30F78" w:rsidRDefault="00A30F78">
      <w:pPr>
        <w:pStyle w:val="Notedebasdepage"/>
        <w:rPr>
          <w:sz w:val="18"/>
          <w:szCs w:val="18"/>
        </w:rPr>
      </w:pPr>
      <w:r w:rsidRPr="00A30F78">
        <w:rPr>
          <w:rStyle w:val="Appelnotedebasdep"/>
          <w:sz w:val="18"/>
          <w:szCs w:val="18"/>
        </w:rPr>
        <w:footnoteRef/>
      </w:r>
      <w:r w:rsidRPr="00A30F78">
        <w:rPr>
          <w:sz w:val="18"/>
          <w:szCs w:val="18"/>
        </w:rPr>
        <w:t xml:space="preserve"> Bilan à compléter </w:t>
      </w:r>
      <w:r w:rsidR="00DA3E3B">
        <w:rPr>
          <w:sz w:val="18"/>
          <w:szCs w:val="18"/>
        </w:rPr>
        <w:t>par le MAT</w:t>
      </w:r>
      <w:r w:rsidR="00202D4E">
        <w:rPr>
          <w:sz w:val="18"/>
          <w:szCs w:val="18"/>
        </w:rPr>
        <w:t xml:space="preserve"> pour le semestre 3. L’</w:t>
      </w:r>
      <w:r w:rsidR="00202D4E">
        <w:rPr>
          <w:sz w:val="18"/>
          <w:szCs w:val="18"/>
        </w:rPr>
        <w:t>axe</w:t>
      </w:r>
      <w:r w:rsidR="00202D4E" w:rsidRPr="003421DE">
        <w:rPr>
          <w:sz w:val="18"/>
          <w:szCs w:val="18"/>
        </w:rPr>
        <w:t xml:space="preserve"> </w:t>
      </w:r>
      <w:r w:rsidR="00202D4E">
        <w:rPr>
          <w:sz w:val="18"/>
          <w:szCs w:val="18"/>
        </w:rPr>
        <w:t xml:space="preserve">prioritaire défini </w:t>
      </w:r>
      <w:r w:rsidR="00202D4E" w:rsidRPr="003421DE">
        <w:rPr>
          <w:sz w:val="18"/>
          <w:szCs w:val="18"/>
        </w:rPr>
        <w:t>fera l’objet d</w:t>
      </w:r>
      <w:r w:rsidR="00202D4E">
        <w:rPr>
          <w:sz w:val="18"/>
          <w:szCs w:val="18"/>
        </w:rPr>
        <w:t>e l’</w:t>
      </w:r>
      <w:r w:rsidR="00202D4E">
        <w:rPr>
          <w:sz w:val="18"/>
          <w:szCs w:val="18"/>
        </w:rPr>
        <w:t>analyse réflexive</w:t>
      </w:r>
      <w:r w:rsidR="00202D4E" w:rsidRPr="003421DE">
        <w:rPr>
          <w:sz w:val="18"/>
          <w:szCs w:val="18"/>
        </w:rPr>
        <w:t xml:space="preserve"> </w:t>
      </w:r>
      <w:r w:rsidR="00202D4E">
        <w:rPr>
          <w:sz w:val="18"/>
          <w:szCs w:val="18"/>
        </w:rPr>
        <w:t xml:space="preserve">n° 1, </w:t>
      </w:r>
      <w:r w:rsidR="00202D4E" w:rsidRPr="003421DE">
        <w:rPr>
          <w:sz w:val="18"/>
          <w:szCs w:val="18"/>
        </w:rPr>
        <w:t>rédigée par l’</w:t>
      </w:r>
      <w:r w:rsidR="00202D4E">
        <w:rPr>
          <w:sz w:val="18"/>
          <w:szCs w:val="18"/>
        </w:rPr>
        <w:t xml:space="preserve">étudiant en autonomie, puis transmise </w:t>
      </w:r>
      <w:r w:rsidR="00B07D0B">
        <w:rPr>
          <w:sz w:val="18"/>
          <w:szCs w:val="18"/>
        </w:rPr>
        <w:t>au</w:t>
      </w:r>
      <w:r w:rsidR="00202D4E">
        <w:rPr>
          <w:sz w:val="18"/>
          <w:szCs w:val="18"/>
        </w:rPr>
        <w:t xml:space="preserve"> référent INSP</w:t>
      </w:r>
      <w:r w:rsidR="00202D4E">
        <w:rPr>
          <w:sz w:val="18"/>
          <w:szCs w:val="18"/>
        </w:rPr>
        <w:t>É.</w:t>
      </w:r>
    </w:p>
  </w:footnote>
  <w:footnote w:id="2">
    <w:p w14:paraId="6721B1B1" w14:textId="2DA65980" w:rsidR="00582F44" w:rsidRPr="00A30F78" w:rsidRDefault="00582F44" w:rsidP="00582F44">
      <w:pPr>
        <w:pStyle w:val="Notedebasdepage"/>
        <w:rPr>
          <w:sz w:val="18"/>
          <w:szCs w:val="18"/>
        </w:rPr>
      </w:pPr>
      <w:r w:rsidRPr="00A30F78">
        <w:rPr>
          <w:rStyle w:val="Appelnotedebasdep"/>
          <w:sz w:val="18"/>
          <w:szCs w:val="18"/>
        </w:rPr>
        <w:footnoteRef/>
      </w:r>
      <w:r w:rsidRPr="00A30F78">
        <w:rPr>
          <w:sz w:val="18"/>
          <w:szCs w:val="18"/>
        </w:rPr>
        <w:t xml:space="preserve"> Bilan à compléter </w:t>
      </w:r>
      <w:r>
        <w:rPr>
          <w:sz w:val="18"/>
          <w:szCs w:val="18"/>
        </w:rPr>
        <w:t>par le MAT pour le semestre 4. L’axe</w:t>
      </w:r>
      <w:r w:rsidRPr="003421D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prioritaire défini </w:t>
      </w:r>
      <w:r w:rsidRPr="003421DE">
        <w:rPr>
          <w:sz w:val="18"/>
          <w:szCs w:val="18"/>
        </w:rPr>
        <w:t>fera l’objet d</w:t>
      </w:r>
      <w:r>
        <w:rPr>
          <w:sz w:val="18"/>
          <w:szCs w:val="18"/>
        </w:rPr>
        <w:t>e l’analyse réflexive</w:t>
      </w:r>
      <w:r w:rsidRPr="003421D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n° 2, </w:t>
      </w:r>
      <w:r w:rsidRPr="003421DE">
        <w:rPr>
          <w:sz w:val="18"/>
          <w:szCs w:val="18"/>
        </w:rPr>
        <w:t>rédigée par l’</w:t>
      </w:r>
      <w:r>
        <w:rPr>
          <w:sz w:val="18"/>
          <w:szCs w:val="18"/>
        </w:rPr>
        <w:t xml:space="preserve">étudiant en autonomie, puis transmise </w:t>
      </w:r>
      <w:r w:rsidR="00B07D0B">
        <w:rPr>
          <w:sz w:val="18"/>
          <w:szCs w:val="18"/>
        </w:rPr>
        <w:t>au</w:t>
      </w:r>
      <w:r>
        <w:rPr>
          <w:sz w:val="18"/>
          <w:szCs w:val="18"/>
        </w:rPr>
        <w:t xml:space="preserve"> référent INSPÉ.</w:t>
      </w:r>
    </w:p>
  </w:footnote>
  <w:footnote w:id="3">
    <w:p w14:paraId="24DDFE32" w14:textId="48E3DAC3" w:rsidR="00582F44" w:rsidRPr="00582F44" w:rsidRDefault="00582F44">
      <w:pPr>
        <w:pStyle w:val="Notedebasdepage"/>
        <w:rPr>
          <w:sz w:val="16"/>
          <w:szCs w:val="16"/>
        </w:rPr>
      </w:pPr>
      <w:r w:rsidRPr="00582F44">
        <w:rPr>
          <w:rStyle w:val="Appelnotedebasdep"/>
          <w:sz w:val="18"/>
          <w:szCs w:val="18"/>
        </w:rPr>
        <w:footnoteRef/>
      </w:r>
      <w:r w:rsidRPr="00582F44">
        <w:rPr>
          <w:sz w:val="18"/>
          <w:szCs w:val="18"/>
        </w:rPr>
        <w:t xml:space="preserve"> </w:t>
      </w:r>
      <w:r w:rsidRPr="00582F44">
        <w:rPr>
          <w:sz w:val="18"/>
          <w:szCs w:val="18"/>
        </w:rPr>
        <w:t xml:space="preserve">axe </w:t>
      </w:r>
      <w:r>
        <w:rPr>
          <w:sz w:val="18"/>
          <w:szCs w:val="18"/>
        </w:rPr>
        <w:t xml:space="preserve">n°1 </w:t>
      </w:r>
      <w:r w:rsidRPr="00582F44">
        <w:rPr>
          <w:sz w:val="18"/>
          <w:szCs w:val="18"/>
        </w:rPr>
        <w:t>à consolider ou nouvel axe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353E" w14:textId="0224124C" w:rsidR="00904D76" w:rsidRPr="000C7C3F" w:rsidRDefault="007B6F87" w:rsidP="000C7C3F">
    <w:pPr>
      <w:pStyle w:val="En-tte"/>
      <w:jc w:val="cent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FAE"/>
    <w:rsid w:val="00020EB0"/>
    <w:rsid w:val="0008786B"/>
    <w:rsid w:val="00090D35"/>
    <w:rsid w:val="000C7C3F"/>
    <w:rsid w:val="001004EB"/>
    <w:rsid w:val="00156593"/>
    <w:rsid w:val="001A6196"/>
    <w:rsid w:val="00202D4E"/>
    <w:rsid w:val="00222538"/>
    <w:rsid w:val="002323E0"/>
    <w:rsid w:val="003135ED"/>
    <w:rsid w:val="003337E6"/>
    <w:rsid w:val="003421DE"/>
    <w:rsid w:val="003533C6"/>
    <w:rsid w:val="003A0457"/>
    <w:rsid w:val="003B1F68"/>
    <w:rsid w:val="003B751F"/>
    <w:rsid w:val="003F01E1"/>
    <w:rsid w:val="00411FAE"/>
    <w:rsid w:val="004570A8"/>
    <w:rsid w:val="00466B5E"/>
    <w:rsid w:val="004B056E"/>
    <w:rsid w:val="004B412B"/>
    <w:rsid w:val="004C50F4"/>
    <w:rsid w:val="004F739A"/>
    <w:rsid w:val="00510D62"/>
    <w:rsid w:val="0054421D"/>
    <w:rsid w:val="00565340"/>
    <w:rsid w:val="00582F44"/>
    <w:rsid w:val="005F45C6"/>
    <w:rsid w:val="00617AA7"/>
    <w:rsid w:val="00621F1B"/>
    <w:rsid w:val="00650645"/>
    <w:rsid w:val="006D631B"/>
    <w:rsid w:val="006E290A"/>
    <w:rsid w:val="006E6B84"/>
    <w:rsid w:val="006F3698"/>
    <w:rsid w:val="00752FEE"/>
    <w:rsid w:val="00770C50"/>
    <w:rsid w:val="00783FAD"/>
    <w:rsid w:val="00792D1F"/>
    <w:rsid w:val="007A116E"/>
    <w:rsid w:val="007B6F87"/>
    <w:rsid w:val="007C1767"/>
    <w:rsid w:val="00836E9D"/>
    <w:rsid w:val="00864760"/>
    <w:rsid w:val="008A1AEB"/>
    <w:rsid w:val="00921C41"/>
    <w:rsid w:val="009221FB"/>
    <w:rsid w:val="00925E62"/>
    <w:rsid w:val="00963F42"/>
    <w:rsid w:val="00997F8D"/>
    <w:rsid w:val="009A2570"/>
    <w:rsid w:val="009B1353"/>
    <w:rsid w:val="009B2064"/>
    <w:rsid w:val="009D0CB8"/>
    <w:rsid w:val="009F593D"/>
    <w:rsid w:val="00A04599"/>
    <w:rsid w:val="00A122FA"/>
    <w:rsid w:val="00A16396"/>
    <w:rsid w:val="00A30F78"/>
    <w:rsid w:val="00A4332B"/>
    <w:rsid w:val="00A73A5E"/>
    <w:rsid w:val="00AB7350"/>
    <w:rsid w:val="00AC1F45"/>
    <w:rsid w:val="00B07D0B"/>
    <w:rsid w:val="00B137ED"/>
    <w:rsid w:val="00B211E6"/>
    <w:rsid w:val="00B25843"/>
    <w:rsid w:val="00B5257D"/>
    <w:rsid w:val="00B537DF"/>
    <w:rsid w:val="00B65C47"/>
    <w:rsid w:val="00B80234"/>
    <w:rsid w:val="00BF2A5F"/>
    <w:rsid w:val="00BF57D1"/>
    <w:rsid w:val="00BF7F42"/>
    <w:rsid w:val="00C144E4"/>
    <w:rsid w:val="00C3296B"/>
    <w:rsid w:val="00C55A97"/>
    <w:rsid w:val="00C6279F"/>
    <w:rsid w:val="00C64BAD"/>
    <w:rsid w:val="00C66F64"/>
    <w:rsid w:val="00C900A0"/>
    <w:rsid w:val="00CA3671"/>
    <w:rsid w:val="00CA5767"/>
    <w:rsid w:val="00CB4CF7"/>
    <w:rsid w:val="00D12AED"/>
    <w:rsid w:val="00D50DA1"/>
    <w:rsid w:val="00D540B1"/>
    <w:rsid w:val="00D57452"/>
    <w:rsid w:val="00D61BB5"/>
    <w:rsid w:val="00DA3E3B"/>
    <w:rsid w:val="00DB6443"/>
    <w:rsid w:val="00DF3389"/>
    <w:rsid w:val="00E63834"/>
    <w:rsid w:val="00E6597B"/>
    <w:rsid w:val="00EA1DDA"/>
    <w:rsid w:val="00EC7B08"/>
    <w:rsid w:val="00ED101A"/>
    <w:rsid w:val="00F4394A"/>
    <w:rsid w:val="00F47DE3"/>
    <w:rsid w:val="00F53B4D"/>
    <w:rsid w:val="00F76DA6"/>
    <w:rsid w:val="00F84653"/>
    <w:rsid w:val="00FB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8FB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FAE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11FAE"/>
    <w:pPr>
      <w:widowControl w:val="0"/>
      <w:suppressAutoHyphens/>
      <w:autoSpaceDN w:val="0"/>
      <w:spacing w:line="336" w:lineRule="auto"/>
      <w:textAlignment w:val="baseline"/>
    </w:pPr>
    <w:rPr>
      <w:rFonts w:ascii="Arial" w:eastAsia="Arial" w:hAnsi="Arial" w:cs="Arial"/>
      <w:kern w:val="3"/>
      <w:sz w:val="21"/>
      <w:lang w:eastAsia="zh-CN" w:bidi="hi-IN"/>
    </w:rPr>
  </w:style>
  <w:style w:type="table" w:styleId="Grilledutableau">
    <w:name w:val="Table Grid"/>
    <w:basedOn w:val="TableauNormal"/>
    <w:uiPriority w:val="39"/>
    <w:rsid w:val="0041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411F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1FAE"/>
    <w:rPr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411FAE"/>
  </w:style>
  <w:style w:type="paragraph" w:styleId="En-tte">
    <w:name w:val="header"/>
    <w:basedOn w:val="Normal"/>
    <w:link w:val="En-tteCar"/>
    <w:uiPriority w:val="99"/>
    <w:unhideWhenUsed/>
    <w:rsid w:val="00411F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1FAE"/>
    <w:rPr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411FAE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11FAE"/>
  </w:style>
  <w:style w:type="character" w:styleId="Appelnotedebasdep">
    <w:name w:val="footnote reference"/>
    <w:basedOn w:val="Policepardfaut"/>
    <w:uiPriority w:val="99"/>
    <w:unhideWhenUsed/>
    <w:rsid w:val="00411FAE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3421DE"/>
    <w:pPr>
      <w:spacing w:after="0" w:line="240" w:lineRule="auto"/>
    </w:pPr>
    <w:rPr>
      <w:sz w:val="24"/>
      <w:szCs w:val="24"/>
    </w:rPr>
  </w:style>
  <w:style w:type="character" w:customStyle="1" w:styleId="NotedefinCar">
    <w:name w:val="Note de fin Car"/>
    <w:basedOn w:val="Policepardfaut"/>
    <w:link w:val="Notedefin"/>
    <w:uiPriority w:val="99"/>
    <w:rsid w:val="003421DE"/>
  </w:style>
  <w:style w:type="character" w:styleId="Appeldenotedefin">
    <w:name w:val="endnote reference"/>
    <w:basedOn w:val="Policepardfaut"/>
    <w:uiPriority w:val="99"/>
    <w:unhideWhenUsed/>
    <w:rsid w:val="003421D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D63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F4394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4394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202D4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5C7507-94D2-4FD8-91CE-169181E5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2585</TotalTime>
  <Pages>5</Pages>
  <Words>854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Nadine Richard</cp:lastModifiedBy>
  <cp:revision>20</cp:revision>
  <cp:lastPrinted>2023-08-31T09:19:00Z</cp:lastPrinted>
  <dcterms:created xsi:type="dcterms:W3CDTF">2020-08-14T10:15:00Z</dcterms:created>
  <dcterms:modified xsi:type="dcterms:W3CDTF">2023-08-31T09:23:00Z</dcterms:modified>
</cp:coreProperties>
</file>